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false"/>
        <w:bidi w:val="0"/>
        <w:jc w:val="left"/>
        <w:rPr>
          <w:rFonts w:ascii="Calibri" w:hAnsi="Calibri"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 w:ascii="Calibri" w:hAnsi="Calibri"/>
          <w:b/>
          <w:bCs/>
          <w:sz w:val="24"/>
          <w:szCs w:val="24"/>
          <w:u w:val="none"/>
          <w:lang w:eastAsia="pl-PL"/>
        </w:rPr>
        <w:t>DPS.271.03/2023</w:t>
      </w:r>
      <w:r>
        <w:rPr>
          <w:rFonts w:eastAsia="Times New Roman" w:cs="Calibri" w:ascii="Calibri" w:hAnsi="Calibri"/>
          <w:b/>
          <w:bCs/>
          <w:sz w:val="24"/>
          <w:szCs w:val="24"/>
          <w:lang w:eastAsia="pl-PL"/>
        </w:rPr>
        <w:t xml:space="preserve">  </w:t>
        <w:tab/>
        <w:tab/>
        <w:tab/>
        <w:tab/>
        <w:tab/>
        <w:tab/>
        <w:tab/>
        <w:tab/>
        <w:t>Załącznik nr 1  do SWZ</w:t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8"/>
          <w:szCs w:val="28"/>
          <w:lang w:eastAsia="pl-PL"/>
        </w:rPr>
      </w:pPr>
      <w:r>
        <w:rPr>
          <w:rFonts w:eastAsia="Times New Roman" w:cs="Arial" w:ascii="Arial" w:hAnsi="Arial"/>
          <w:b/>
          <w:bCs/>
          <w:sz w:val="28"/>
          <w:szCs w:val="28"/>
          <w:lang w:eastAsia="pl-PL"/>
        </w:rPr>
        <w:t>Formularz ofertowy</w:t>
      </w:r>
    </w:p>
    <w:p>
      <w:pPr>
        <w:pStyle w:val="Normal"/>
        <w:bidi w:val="0"/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Calibri" w:ascii="Calibri" w:hAnsi="Calibri"/>
          <w:b w:val="false"/>
          <w:bCs w:val="false"/>
          <w:sz w:val="24"/>
          <w:szCs w:val="24"/>
          <w:u w:val="single"/>
        </w:rPr>
        <w:t>Dane dotyczące wykonawcy</w:t>
      </w:r>
    </w:p>
    <w:p>
      <w:pPr>
        <w:pStyle w:val="Tekstpodstawowy21"/>
        <w:spacing w:lineRule="auto" w:line="276"/>
        <w:jc w:val="left"/>
        <w:rPr>
          <w:b w:val="false"/>
          <w:b w:val="false"/>
          <w:bCs w:val="false"/>
        </w:rPr>
      </w:pPr>
      <w:r>
        <w:rPr>
          <w:rFonts w:cs="Calibri" w:ascii="Calibri" w:hAnsi="Calibri"/>
          <w:b w:val="false"/>
          <w:bCs w:val="false"/>
          <w:sz w:val="24"/>
          <w:szCs w:val="24"/>
        </w:rPr>
        <w:t>Nazwa:</w:t>
      </w:r>
      <w:r>
        <w:rPr>
          <w:rFonts w:cs="Calibri" w:ascii="Calibri" w:hAnsi="Calibri"/>
          <w:b w:val="false"/>
          <w:bCs w:val="false"/>
          <w:sz w:val="24"/>
          <w:szCs w:val="24"/>
          <w:lang w:val="de-DE"/>
        </w:rPr>
        <w:t>..............................................................................................................</w:t>
      </w:r>
    </w:p>
    <w:p>
      <w:pPr>
        <w:pStyle w:val="Tekstpodstawowy21"/>
        <w:spacing w:lineRule="auto" w:line="276"/>
        <w:jc w:val="left"/>
        <w:rPr>
          <w:b w:val="false"/>
          <w:b w:val="false"/>
          <w:bCs w:val="false"/>
        </w:rPr>
      </w:pPr>
      <w:r>
        <w:rPr>
          <w:rFonts w:cs="Calibri" w:ascii="Calibri" w:hAnsi="Calibri"/>
          <w:b w:val="false"/>
          <w:bCs w:val="false"/>
          <w:sz w:val="24"/>
          <w:szCs w:val="24"/>
          <w:lang w:val="de-DE"/>
        </w:rPr>
        <w:t>Siedziba: 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276"/>
        <w:jc w:val="both"/>
        <w:rPr>
          <w:rFonts w:ascii="Calibri" w:hAnsi="Calibri" w:cs="Calibri"/>
          <w:b w:val="false"/>
          <w:b w:val="false"/>
          <w:bCs w:val="false"/>
          <w:sz w:val="24"/>
          <w:szCs w:val="24"/>
          <w:lang w:val="de-DE"/>
        </w:rPr>
      </w:pPr>
      <w:r>
        <w:rPr>
          <w:rFonts w:cs="Calibri" w:ascii="Calibri" w:hAnsi="Calibri"/>
          <w:b w:val="false"/>
          <w:bCs w:val="false"/>
          <w:sz w:val="24"/>
          <w:szCs w:val="24"/>
          <w:lang w:val="de-DE"/>
        </w:rPr>
        <w:t xml:space="preserve">Telefon:.................................Fax:.....................................NIP................................. </w:t>
      </w:r>
    </w:p>
    <w:p>
      <w:pPr>
        <w:pStyle w:val="Normal"/>
        <w:bidi w:val="0"/>
        <w:spacing w:lineRule="auto" w:line="276"/>
        <w:jc w:val="both"/>
        <w:rPr>
          <w:rFonts w:ascii="Calibri" w:hAnsi="Calibri" w:cs="Calibri"/>
          <w:b w:val="false"/>
          <w:b w:val="false"/>
          <w:bCs w:val="false"/>
          <w:sz w:val="24"/>
          <w:szCs w:val="24"/>
          <w:lang w:val="de-DE"/>
        </w:rPr>
      </w:pPr>
      <w:r>
        <w:rPr>
          <w:rFonts w:cs="Calibri" w:ascii="Calibri" w:hAnsi="Calibri"/>
          <w:b w:val="false"/>
          <w:bCs w:val="false"/>
          <w:sz w:val="24"/>
          <w:szCs w:val="24"/>
          <w:lang w:val="de-DE"/>
        </w:rPr>
        <w:t>Adres e-mail: ………………………………………………</w:t>
      </w:r>
    </w:p>
    <w:p>
      <w:pPr>
        <w:pStyle w:val="Normal"/>
        <w:tabs>
          <w:tab w:val="clear" w:pos="709"/>
          <w:tab w:val="left" w:pos="2010" w:leader="none"/>
        </w:tabs>
        <w:bidi w:val="0"/>
        <w:spacing w:lineRule="auto" w:line="276" w:before="0" w:after="0"/>
        <w:ind w:left="0" w:right="0" w:hanging="0"/>
        <w:jc w:val="both"/>
        <w:rPr>
          <w:rFonts w:ascii="Calibri" w:hAnsi="Calibri" w:cs="Calibri"/>
          <w:b w:val="false"/>
          <w:b w:val="false"/>
          <w:bCs w:val="false"/>
          <w:sz w:val="24"/>
          <w:szCs w:val="24"/>
          <w:lang w:val="de-DE"/>
        </w:rPr>
      </w:pPr>
      <w:r>
        <w:rPr>
          <w:rFonts w:cs="Times New Roman" w:ascii="Calibri" w:hAnsi="Calibri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adres skrzynki ePUAP: ……………………………………..</w:t>
      </w:r>
    </w:p>
    <w:p>
      <w:pPr>
        <w:pStyle w:val="Normal"/>
        <w:tabs>
          <w:tab w:val="clear" w:pos="709"/>
          <w:tab w:val="left" w:pos="2010" w:leader="none"/>
        </w:tabs>
        <w:bidi w:val="0"/>
        <w:spacing w:lineRule="atLeast" w:line="200" w:before="0" w:after="0"/>
        <w:ind w:left="0" w:right="0" w:hanging="0"/>
        <w:jc w:val="both"/>
        <w:rPr>
          <w:rFonts w:cs="Times New Roman"/>
          <w:color w:val="000000"/>
          <w:kern w:val="0"/>
          <w:lang w:val="pl-PL" w:eastAsia="pl-PL" w:bidi="ar-SA"/>
        </w:rPr>
      </w:pPr>
      <w:r>
        <w:rPr>
          <w:rFonts w:cs="Times New Roman"/>
          <w:color w:val="000000"/>
          <w:kern w:val="0"/>
          <w:lang w:val="pl-PL" w:eastAsia="pl-PL" w:bidi="ar-SA"/>
        </w:rPr>
      </w:r>
    </w:p>
    <w:p>
      <w:pPr>
        <w:pStyle w:val="Normal"/>
        <w:bidi w:val="0"/>
        <w:spacing w:lineRule="atLeast" w:line="200"/>
        <w:jc w:val="both"/>
        <w:rPr/>
      </w:pPr>
      <w:r>
        <w:rPr>
          <w:rFonts w:cs="Calibri" w:ascii="Calibri" w:hAnsi="Calibri"/>
          <w:sz w:val="24"/>
          <w:szCs w:val="24"/>
        </w:rPr>
        <w:t>Składając ofertę w postępowaniu na wybór dostawcy „</w:t>
      </w:r>
      <w:r>
        <w:rPr>
          <w:rFonts w:cs="Calibri" w:ascii="Calibri" w:hAnsi="Calibri"/>
          <w:b/>
          <w:bCs/>
          <w:sz w:val="24"/>
          <w:szCs w:val="24"/>
        </w:rPr>
        <w:t>Przetarg nieograniczony nr 3/2023 na dostawę artykułów spożywczych  dla Domu Pomocy Społecznej w Łętowni od 01.07.2023 do 30.09.2023”</w:t>
      </w:r>
      <w:r>
        <w:rPr>
          <w:rFonts w:cs="Calibri" w:ascii="Calibri" w:hAnsi="Calibri"/>
          <w:b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zobowiązuję/my się do:</w:t>
      </w:r>
    </w:p>
    <w:p>
      <w:pPr>
        <w:pStyle w:val="Normal"/>
        <w:bidi w:val="0"/>
        <w:spacing w:lineRule="atLeast" w:line="20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bidi w:val="0"/>
        <w:spacing w:lineRule="atLeast" w:line="200"/>
        <w:jc w:val="both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20" w:leader="none"/>
        </w:tabs>
        <w:suppressAutoHyphens w:val="true"/>
        <w:bidi w:val="0"/>
        <w:spacing w:lineRule="auto" w:line="360" w:before="0" w:after="0"/>
        <w:ind w:left="360" w:right="0" w:hanging="0"/>
        <w:jc w:val="both"/>
        <w:rPr>
          <w:rFonts w:ascii="Calibri" w:hAnsi="Calibri"/>
        </w:rPr>
      </w:pPr>
      <w:r>
        <w:rPr>
          <w:rFonts w:cs="Garamond" w:ascii="Calibri" w:hAnsi="Calibri"/>
          <w:szCs w:val="20"/>
        </w:rPr>
        <w:t xml:space="preserve">Wykonanie dostawy  </w:t>
      </w:r>
      <w:r>
        <w:rPr>
          <w:rFonts w:eastAsia="NSimSun" w:cs="Garamond" w:ascii="Calibri" w:hAnsi="Calibri"/>
          <w:b/>
          <w:color w:val="auto"/>
          <w:kern w:val="2"/>
          <w:sz w:val="24"/>
          <w:szCs w:val="20"/>
          <w:lang w:val="pl-PL" w:eastAsia="zh-CN" w:bidi="hi-IN"/>
        </w:rPr>
        <w:t>Owoce, warzywa</w:t>
      </w:r>
      <w:r>
        <w:rPr>
          <w:rFonts w:cs="Garamond" w:ascii="Calibri" w:hAnsi="Calibri"/>
          <w:szCs w:val="20"/>
        </w:rPr>
        <w:t xml:space="preserve"> objętych zamówieniem za cenę:</w:t>
      </w:r>
    </w:p>
    <w:p>
      <w:pPr>
        <w:pStyle w:val="Normal"/>
        <w:tabs>
          <w:tab w:val="clear" w:pos="709"/>
          <w:tab w:val="right" w:pos="9177" w:leader="dot"/>
        </w:tabs>
        <w:bidi w:val="0"/>
        <w:spacing w:lineRule="auto" w:line="360" w:before="0" w:after="0"/>
        <w:ind w:left="357" w:right="0" w:hanging="0"/>
        <w:jc w:val="both"/>
        <w:rPr>
          <w:rFonts w:ascii="Calibri" w:hAnsi="Calibri" w:cs="Garamond"/>
          <w:bCs/>
          <w:szCs w:val="20"/>
        </w:rPr>
      </w:pPr>
      <w:r>
        <w:rPr>
          <w:rFonts w:cs="Garamond" w:ascii="Calibri" w:hAnsi="Calibri"/>
          <w:bCs/>
          <w:szCs w:val="20"/>
        </w:rPr>
        <w:t>Wartość netto ..................................................... zł</w:t>
      </w:r>
    </w:p>
    <w:p>
      <w:pPr>
        <w:pStyle w:val="Normal"/>
        <w:tabs>
          <w:tab w:val="clear" w:pos="709"/>
          <w:tab w:val="right" w:pos="9177" w:leader="dot"/>
        </w:tabs>
        <w:bidi w:val="0"/>
        <w:spacing w:lineRule="auto" w:line="360" w:before="0" w:after="0"/>
        <w:ind w:left="357" w:right="0" w:hanging="0"/>
        <w:jc w:val="both"/>
        <w:rPr>
          <w:rFonts w:ascii="Calibri" w:hAnsi="Calibri"/>
        </w:rPr>
      </w:pPr>
      <w:r>
        <w:rPr>
          <w:rFonts w:cs="Garamond" w:ascii="Calibri" w:hAnsi="Calibri"/>
          <w:bCs/>
          <w:szCs w:val="20"/>
        </w:rPr>
        <w:t>(słownie:</w:t>
      </w:r>
      <w:r>
        <w:rPr>
          <w:rFonts w:cs="Garamond" w:ascii="Calibri" w:hAnsi="Calibri"/>
          <w:szCs w:val="20"/>
        </w:rPr>
        <w:t xml:space="preserve"> ………………………………………………………………...……zł)</w:t>
      </w:r>
    </w:p>
    <w:p>
      <w:pPr>
        <w:pStyle w:val="Normal"/>
        <w:tabs>
          <w:tab w:val="clear" w:pos="709"/>
          <w:tab w:val="right" w:pos="9177" w:leader="dot"/>
        </w:tabs>
        <w:bidi w:val="0"/>
        <w:spacing w:lineRule="auto" w:line="360" w:before="0" w:after="0"/>
        <w:ind w:left="357" w:right="0" w:hanging="0"/>
        <w:jc w:val="both"/>
        <w:rPr>
          <w:rFonts w:ascii="Calibri" w:hAnsi="Calibri"/>
        </w:rPr>
      </w:pPr>
      <w:r>
        <w:rPr>
          <w:rFonts w:eastAsia="Garamond" w:cs="Garamond" w:ascii="Calibri" w:hAnsi="Calibri"/>
          <w:bCs/>
          <w:szCs w:val="20"/>
        </w:rPr>
        <w:t xml:space="preserve"> </w:t>
      </w:r>
      <w:r>
        <w:rPr>
          <w:rFonts w:cs="Garamond" w:ascii="Calibri" w:hAnsi="Calibri"/>
          <w:bCs/>
          <w:szCs w:val="20"/>
        </w:rPr>
        <w:t>Podatek VAT:………..…...... (słownie:………………………................................ zł)</w:t>
      </w:r>
    </w:p>
    <w:p>
      <w:pPr>
        <w:pStyle w:val="Normal"/>
        <w:tabs>
          <w:tab w:val="clear" w:pos="709"/>
          <w:tab w:val="right" w:pos="9177" w:leader="dot"/>
        </w:tabs>
        <w:bidi w:val="0"/>
        <w:spacing w:lineRule="auto" w:line="360" w:before="0" w:after="0"/>
        <w:ind w:left="357" w:right="0" w:hanging="0"/>
        <w:jc w:val="both"/>
        <w:rPr>
          <w:rFonts w:ascii="Calibri" w:hAnsi="Calibri" w:cs="Garamond"/>
          <w:bCs/>
          <w:szCs w:val="20"/>
        </w:rPr>
      </w:pPr>
      <w:r>
        <w:rPr>
          <w:rFonts w:cs="Garamond" w:ascii="Calibri" w:hAnsi="Calibri"/>
          <w:bCs/>
          <w:szCs w:val="20"/>
        </w:rPr>
        <w:t>Całkowita cena brutto ..................................... zł</w:t>
      </w:r>
    </w:p>
    <w:p>
      <w:pPr>
        <w:pStyle w:val="Normal"/>
        <w:tabs>
          <w:tab w:val="clear" w:pos="709"/>
          <w:tab w:val="right" w:pos="9177" w:leader="dot"/>
        </w:tabs>
        <w:bidi w:val="0"/>
        <w:spacing w:lineRule="auto" w:line="360" w:before="0" w:after="0"/>
        <w:ind w:left="357" w:right="0" w:hanging="0"/>
        <w:jc w:val="both"/>
        <w:rPr>
          <w:rFonts w:ascii="Calibri" w:hAnsi="Calibri" w:cs="Garamond"/>
          <w:bCs/>
          <w:szCs w:val="20"/>
        </w:rPr>
      </w:pPr>
      <w:r>
        <w:rPr>
          <w:rFonts w:cs="Garamond" w:ascii="Calibri" w:hAnsi="Calibri"/>
          <w:bCs/>
          <w:szCs w:val="20"/>
        </w:rPr>
        <w:t>(słownie: ......................................................................................................................... zł)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20" w:leader="none"/>
        </w:tabs>
        <w:suppressAutoHyphens w:val="true"/>
        <w:bidi w:val="0"/>
        <w:spacing w:lineRule="atLeast" w:line="200" w:before="0" w:after="0"/>
        <w:ind w:left="360" w:right="0" w:hanging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spacing w:lineRule="atLeast" w:line="20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bidi w:val="0"/>
        <w:spacing w:lineRule="atLeast" w:line="200"/>
        <w:ind w:left="360" w:right="0" w:hanging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Oświadczam/y, że zapoznałem/liśmy się z warunkami określonymi w specyfikacji istotnych warunków zamówienia i przyjmuję/emy je bez zastrzeżeń.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bidi w:val="0"/>
        <w:spacing w:lineRule="atLeast" w:line="200"/>
        <w:ind w:left="360" w:right="0" w:hanging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Oświadczam/y, że w przypadku uznania mojej/ naszej oferty za najkorzystniejszą zobowiązuję/emy się do wykonania przedmiotu zamówienia na warunkach zawartych w specyfikacji warunków zamówienia wraz z załączonymi do niej istotnymi postanowieniami umowy oraz złożonej ofercie.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bidi w:val="0"/>
        <w:spacing w:lineRule="atLeast" w:line="200"/>
        <w:ind w:left="360" w:right="0" w:hanging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Uważamy się za związani niniejszą ofertą przez okres 30 dni od upływu terminu składania ofert.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false"/>
        <w:bidi w:val="0"/>
        <w:spacing w:lineRule="atLeast" w:line="200"/>
        <w:ind w:left="360" w:right="0" w:hanging="360"/>
        <w:jc w:val="both"/>
        <w:rPr>
          <w:rFonts w:ascii="Calibri" w:hAnsi="Calibri" w:eastAsia="Times New Roman" w:cs="Calibri"/>
          <w:b w:val="false"/>
          <w:b w:val="false"/>
          <w:bCs w:val="false"/>
          <w:sz w:val="24"/>
          <w:szCs w:val="24"/>
          <w:lang w:eastAsia="pl-PL"/>
        </w:rPr>
      </w:pPr>
      <w:r>
        <w:rPr>
          <w:rFonts w:eastAsia="Times New Roman" w:cs="Calibri" w:ascii="Calibri" w:hAnsi="Calibri"/>
          <w:b w:val="false"/>
          <w:bCs w:val="false"/>
          <w:sz w:val="24"/>
          <w:szCs w:val="24"/>
          <w:lang w:eastAsia="pl-PL"/>
        </w:rPr>
        <w:t>Oferta składa się z ……….ponumerowanych stron.</w:t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spacing w:lineRule="auto" w:line="276"/>
        <w:jc w:val="center"/>
        <w:rPr>
          <w:rFonts w:ascii="Calibri" w:hAnsi="Calibri"/>
        </w:rPr>
      </w:pPr>
      <w:r>
        <w:rPr>
          <w:rFonts w:eastAsia="Times New Roman" w:cs="Arial" w:ascii="Calibri" w:hAnsi="Calibri"/>
          <w:b/>
          <w:bCs/>
          <w:sz w:val="24"/>
          <w:szCs w:val="24"/>
          <w:lang w:eastAsia="pl-PL"/>
        </w:rPr>
        <w:t xml:space="preserve">Kosztorys ofertowy </w:t>
      </w:r>
    </w:p>
    <w:p>
      <w:pPr>
        <w:pStyle w:val="Normal"/>
        <w:widowControl w:val="false"/>
        <w:tabs>
          <w:tab w:val="clear" w:pos="709"/>
          <w:tab w:val="left" w:pos="720" w:leader="none"/>
        </w:tabs>
        <w:suppressAutoHyphens w:val="true"/>
        <w:bidi w:val="0"/>
        <w:spacing w:lineRule="auto" w:line="276" w:before="0" w:after="0"/>
        <w:ind w:right="0" w:hanging="0"/>
        <w:jc w:val="center"/>
        <w:rPr/>
      </w:pPr>
      <w:r>
        <w:rPr/>
      </w:r>
    </w:p>
    <w:tbl>
      <w:tblPr>
        <w:tblW w:w="9755" w:type="dxa"/>
        <w:jc w:val="left"/>
        <w:tblInd w:w="-13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57"/>
        <w:gridCol w:w="2390"/>
        <w:gridCol w:w="955"/>
        <w:gridCol w:w="571"/>
        <w:gridCol w:w="1418"/>
        <w:gridCol w:w="1365"/>
        <w:gridCol w:w="19"/>
        <w:gridCol w:w="1456"/>
        <w:gridCol w:w="1022"/>
      </w:tblGrid>
      <w:tr>
        <w:trPr>
          <w:trHeight w:val="566" w:hRule="exac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eastAsia="pl-PL"/>
              </w:rPr>
              <w:t>Nazwa towaru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eastAsia="pl-PL"/>
              </w:rPr>
              <w:t xml:space="preserve">Wartość </w:t>
              <w:br/>
              <w:t>brutto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eastAsia="pl-PL"/>
              </w:rPr>
              <w:t>Podatek Vat w %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Cebula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Cytryny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 xml:space="preserve">Fasola Jaś 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 xml:space="preserve">Groch łuskany 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Kapusta czerwona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Kapusta pekińska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Koper świeży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Marchew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270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Pieczarki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Pietruszka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Pomidor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280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Pora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Seler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Sałata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Ogórek zielony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Papryka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Banany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Czosnek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Buraki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Rzodkiewka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Kalafior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Szczypior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Kapusta kiszona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Kapusta biała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Pietruszka nać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Ziemniaki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2500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Kapusta młoda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Rabarbar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 xml:space="preserve">Truskawki 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 xml:space="preserve">150 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Fasolka szparagowa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7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right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24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bidi w:val="0"/>
              <w:snapToGrid w:val="false"/>
              <w:spacing w:before="0" w:after="200"/>
              <w:jc w:val="left"/>
              <w:rPr>
                <w:rFonts w:ascii="Arial" w:hAnsi="Arial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</w:r>
    </w:p>
    <w:p>
      <w:pPr>
        <w:pStyle w:val="Standard"/>
        <w:spacing w:lineRule="auto" w:line="240" w:before="0" w:after="0"/>
        <w:jc w:val="center"/>
        <w:rPr>
          <w:rFonts w:eastAsia="Times New Roman" w:cs="Calibr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</w:r>
    </w:p>
    <w:p>
      <w:pPr>
        <w:pStyle w:val="Standard"/>
        <w:spacing w:lineRule="auto" w:line="240" w:before="0" w:after="0"/>
        <w:jc w:val="center"/>
        <w:rPr>
          <w:rFonts w:eastAsia="Times New Roman" w:cs="Calibr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</w:r>
    </w:p>
    <w:p>
      <w:pPr>
        <w:pStyle w:val="Standard"/>
        <w:spacing w:lineRule="auto" w:line="240" w:before="0" w:after="0"/>
        <w:jc w:val="center"/>
        <w:rPr>
          <w:rFonts w:eastAsia="Times New Roman" w:cs="Calibri"/>
          <w:b/>
          <w:b/>
          <w:sz w:val="24"/>
          <w:szCs w:val="24"/>
          <w:lang w:eastAsia="pl-PL"/>
        </w:rPr>
      </w:pPr>
      <w:r>
        <w:rPr>
          <w:rFonts w:eastAsia="Times New Roman" w:cs="Calibri" w:ascii="Calibri" w:hAnsi="Calibri"/>
          <w:b/>
          <w:sz w:val="20"/>
          <w:szCs w:val="20"/>
          <w:lang w:eastAsia="pl-PL"/>
        </w:rPr>
        <w:t>(</w:t>
      </w:r>
      <w:r>
        <w:rPr>
          <w:rFonts w:eastAsia="Times New Roman" w:cs="Calibri" w:ascii="Calibri" w:hAnsi="Calibri"/>
          <w:b/>
          <w:i/>
          <w:iCs/>
          <w:sz w:val="20"/>
          <w:szCs w:val="20"/>
          <w:lang w:eastAsia="pl-PL"/>
        </w:rPr>
        <w:t>miejscowość</w:t>
      </w:r>
      <w:r>
        <w:rPr>
          <w:rFonts w:eastAsia="Times New Roman" w:cs="Calibri" w:ascii="Calibri" w:hAnsi="Calibri"/>
          <w:b/>
          <w:sz w:val="20"/>
          <w:szCs w:val="20"/>
          <w:lang w:eastAsia="pl-PL"/>
        </w:rPr>
        <w:t>).....................................................................</w:t>
      </w:r>
      <w:r>
        <w:rPr>
          <w:rFonts w:eastAsia="Times New Roman" w:cs="Calibri" w:ascii="Calibri" w:hAnsi="Calibri"/>
          <w:b/>
          <w:sz w:val="24"/>
          <w:szCs w:val="24"/>
          <w:lang w:eastAsia="pl-PL"/>
        </w:rPr>
        <w:t>, dnia ……………….…….……. r.</w:t>
      </w:r>
    </w:p>
    <w:p>
      <w:pPr>
        <w:pStyle w:val="Standard"/>
        <w:jc w:val="right"/>
        <w:rPr>
          <w:rFonts w:ascii="Calibri" w:hAnsi="Calibri" w:eastAsia="Calibri" w:cs="Calibri"/>
          <w:b/>
          <w:b/>
          <w:bCs/>
        </w:rPr>
      </w:pPr>
      <w:r>
        <w:rPr>
          <w:rFonts w:eastAsia="Calibri" w:cs="Calibri" w:ascii="Calibri" w:hAnsi="Calibri"/>
          <w:b/>
          <w:bCs/>
        </w:rPr>
        <w:t xml:space="preserve">                                                                              </w:t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jc w:val="left"/>
        <w:rPr>
          <w:rFonts w:ascii="Arial" w:hAnsi="Arial" w:eastAsia="Times New Roman" w:cs="Arial"/>
          <w:b w:val="false"/>
          <w:b w:val="false"/>
          <w:bCs w:val="false"/>
          <w:color w:val="000000"/>
          <w:sz w:val="20"/>
          <w:szCs w:val="20"/>
          <w:lang w:eastAsia="pl-PL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lang w:eastAsia="pl-PL"/>
        </w:rPr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jc w:val="left"/>
        <w:rPr>
          <w:rFonts w:ascii="Arial" w:hAnsi="Arial" w:eastAsia="Times New Roman" w:cs="Arial"/>
          <w:b w:val="false"/>
          <w:b w:val="false"/>
          <w:bCs w:val="false"/>
          <w:color w:val="000000"/>
          <w:sz w:val="20"/>
          <w:szCs w:val="20"/>
          <w:lang w:eastAsia="pl-PL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lang w:eastAsia="pl-PL"/>
        </w:rPr>
        <w:t>* - lub równoważny, jednak takiej samej jakości i gramaturze jak towar wyszczególniony w SWZ. Na Oferencie spoczywa obowiązek dostarczenia dokumentacji dotyczącej spełniania przez oferowany artykuł równoważny wymogów jakościowych.</w:t>
      </w:r>
    </w:p>
    <w:p>
      <w:pPr>
        <w:pStyle w:val="Normal"/>
        <w:bidi w:val="0"/>
        <w:jc w:val="left"/>
        <w:rPr>
          <w:rFonts w:ascii="Arial Narrow" w:hAnsi="Arial Narrow" w:cs="" w:cstheme="minorHAnsi"/>
          <w:b/>
          <w:b/>
          <w:bCs/>
          <w:i/>
          <w:i/>
          <w:iCs/>
          <w:color w:val="FF0000"/>
          <w:sz w:val="22"/>
          <w:szCs w:val="22"/>
        </w:rPr>
      </w:pPr>
      <w:r>
        <w:rPr>
          <w:rFonts w:cs="" w:cstheme="minorHAnsi" w:ascii="Arial Narrow" w:hAnsi="Arial Narrow"/>
          <w:b/>
          <w:bCs/>
          <w:i/>
          <w:iCs/>
          <w:color w:val="FF0000"/>
          <w:sz w:val="22"/>
          <w:szCs w:val="22"/>
        </w:rPr>
      </w:r>
    </w:p>
    <w:p>
      <w:pPr>
        <w:pStyle w:val="Normal"/>
        <w:bidi w:val="0"/>
        <w:jc w:val="both"/>
        <w:rPr>
          <w:rFonts w:ascii="Arial Narrow" w:hAnsi="Arial Narrow" w:cs="" w:cstheme="minorHAnsi"/>
          <w:b/>
          <w:b/>
          <w:bCs/>
          <w:i/>
          <w:i/>
          <w:iCs/>
          <w:color w:val="FF0000"/>
          <w:sz w:val="22"/>
          <w:szCs w:val="22"/>
        </w:rPr>
      </w:pPr>
      <w:r>
        <w:rPr>
          <w:rFonts w:cs="" w:ascii="Arial Narrow" w:hAnsi="Arial Narrow" w:cstheme="minorHAnsi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>
      <w:pPr>
        <w:pStyle w:val="Standard"/>
        <w:rPr>
          <w:rFonts w:ascii="Calibri" w:hAnsi="Calibri" w:cs="Calibri"/>
          <w:b/>
          <w:b/>
          <w:bCs/>
          <w:i w:val="false"/>
          <w:i w:val="false"/>
          <w:iCs w:val="false"/>
        </w:rPr>
      </w:pPr>
      <w:r>
        <w:rPr>
          <w:rFonts w:cs="Calibri" w:ascii="Calibri" w:hAnsi="Calibri"/>
          <w:b/>
          <w:bCs/>
          <w:i w:val="false"/>
          <w:iCs w:val="false"/>
        </w:rPr>
      </w:r>
    </w:p>
    <w:p>
      <w:pPr>
        <w:pStyle w:val="Standard"/>
        <w:rPr>
          <w:rFonts w:ascii="Calibri" w:hAnsi="Calibri" w:cs="Calibri"/>
          <w:b/>
          <w:b/>
          <w:bCs/>
          <w:i w:val="false"/>
          <w:i w:val="false"/>
          <w:iCs w:val="false"/>
        </w:rPr>
      </w:pPr>
      <w:r>
        <w:rPr>
          <w:rFonts w:cs="Calibri" w:ascii="Calibri" w:hAnsi="Calibri"/>
          <w:b/>
          <w:bCs/>
          <w:i w:val="false"/>
          <w:iCs w:val="false"/>
        </w:rPr>
      </w:r>
    </w:p>
    <w:p>
      <w:pPr>
        <w:pStyle w:val="Standard"/>
        <w:jc w:val="right"/>
        <w:rPr/>
      </w:pPr>
      <w:r>
        <w:rPr>
          <w:rFonts w:cs="Calibri" w:ascii="Calibri" w:hAnsi="Calibri"/>
          <w:b/>
          <w:bCs/>
          <w:i w:val="false"/>
          <w:iCs w:val="false"/>
        </w:rPr>
        <w:t>Załącznik nr 2 do SWZ</w:t>
      </w:r>
    </w:p>
    <w:p>
      <w:pPr>
        <w:pStyle w:val="Standard"/>
        <w:jc w:val="right"/>
        <w:rPr>
          <w:rFonts w:ascii="Calibri" w:hAnsi="Calibri" w:cs="Calibri"/>
        </w:rPr>
      </w:pPr>
      <w:r>
        <w:rPr>
          <w:rFonts w:cs="Calibri" w:ascii="Calibri" w:hAnsi="Calibri"/>
        </w:rPr>
        <w:tab/>
        <w:tab/>
        <w:tab/>
        <w:tab/>
        <w:tab/>
        <w:tab/>
      </w:r>
    </w:p>
    <w:p>
      <w:pPr>
        <w:pStyle w:val="Standard"/>
        <w:jc w:val="right"/>
        <w:rPr/>
      </w:pPr>
      <w:r>
        <w:rPr>
          <w:rFonts w:eastAsia="Calibri" w:cs="Calibri" w:ascii="Calibri" w:hAnsi="Calibri"/>
        </w:rPr>
        <w:t xml:space="preserve">                                                                            </w:t>
      </w:r>
      <w:r>
        <w:rPr>
          <w:rFonts w:cs="Calibri" w:ascii="Calibri" w:hAnsi="Calibri"/>
        </w:rPr>
        <w:tab/>
        <w:t xml:space="preserve">Dom Pomocy Społecznej w </w:t>
      </w:r>
      <w:r>
        <w:rPr>
          <w:rFonts w:eastAsia="SimSun;宋体" w:cs="Calibri" w:ascii="Calibri" w:hAnsi="Calibri"/>
          <w:color w:val="auto"/>
          <w:kern w:val="2"/>
          <w:sz w:val="24"/>
          <w:szCs w:val="24"/>
          <w:lang w:val="pl-PL" w:eastAsia="zh-CN" w:bidi="hi-IN"/>
        </w:rPr>
        <w:t>Łętowni</w:t>
      </w:r>
    </w:p>
    <w:p>
      <w:pPr>
        <w:pStyle w:val="Standard"/>
        <w:jc w:val="right"/>
        <w:rPr>
          <w:rFonts w:ascii="Calibri" w:hAnsi="Calibri" w:eastAsia="SimSun;宋体" w:cs="Calibri"/>
          <w:color w:val="auto"/>
          <w:kern w:val="2"/>
          <w:sz w:val="24"/>
          <w:szCs w:val="24"/>
          <w:lang w:val="pl-PL" w:eastAsia="zh-CN" w:bidi="hi-IN"/>
        </w:rPr>
      </w:pPr>
      <w:r>
        <w:rPr>
          <w:rFonts w:eastAsia="SimSun;宋体" w:cs="Calibri" w:ascii="Calibri" w:hAnsi="Calibri"/>
          <w:color w:val="auto"/>
          <w:kern w:val="2"/>
          <w:sz w:val="24"/>
          <w:szCs w:val="24"/>
          <w:lang w:val="pl-PL" w:eastAsia="zh-CN" w:bidi="hi-IN"/>
        </w:rPr>
        <w:tab/>
        <w:t>34-242 Łętownia 353</w:t>
      </w:r>
    </w:p>
    <w:p>
      <w:pPr>
        <w:pStyle w:val="Standard"/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Wykonawca:</w:t>
      </w:r>
    </w:p>
    <w:p>
      <w:pPr>
        <w:pStyle w:val="Standard"/>
        <w:rPr/>
      </w:pPr>
      <w:r>
        <w:rPr>
          <w:rFonts w:cs="Calibri" w:ascii="Calibri" w:hAnsi="Calibri"/>
        </w:rPr>
        <w:t>………………………………</w:t>
      </w:r>
      <w:r>
        <w:rPr>
          <w:rFonts w:eastAsia="Calibri" w:cs="Calibri" w:ascii="Calibri" w:hAnsi="Calibri"/>
        </w:rPr>
        <w:t xml:space="preserve">  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  <w:t>................................</w:t>
      </w:r>
    </w:p>
    <w:p>
      <w:pPr>
        <w:pStyle w:val="Standard"/>
        <w:rPr>
          <w:rFonts w:ascii="Calibri" w:hAnsi="Calibri" w:cs="Calibri"/>
          <w:i/>
          <w:i/>
          <w:iCs/>
          <w:sz w:val="20"/>
          <w:szCs w:val="20"/>
        </w:rPr>
      </w:pPr>
      <w:r>
        <w:rPr>
          <w:rFonts w:cs="Calibri" w:ascii="Calibri" w:hAnsi="Calibri"/>
          <w:i/>
          <w:iCs/>
          <w:sz w:val="20"/>
          <w:szCs w:val="20"/>
        </w:rPr>
        <w:t>(pełna nazwa/firma, adres, w zależności</w:t>
      </w:r>
    </w:p>
    <w:p>
      <w:pPr>
        <w:pStyle w:val="Standard"/>
        <w:rPr>
          <w:rFonts w:ascii="Calibri" w:hAnsi="Calibri" w:cs="Calibri"/>
          <w:i/>
          <w:i/>
          <w:iCs/>
          <w:sz w:val="20"/>
          <w:szCs w:val="20"/>
        </w:rPr>
      </w:pPr>
      <w:r>
        <w:rPr>
          <w:rFonts w:cs="Calibri" w:ascii="Calibri" w:hAnsi="Calibri"/>
          <w:i/>
          <w:iCs/>
          <w:sz w:val="20"/>
          <w:szCs w:val="20"/>
        </w:rPr>
        <w:t>od podmiotu: NIP/PESEL, KRS/CeiDG)</w:t>
      </w:r>
    </w:p>
    <w:p>
      <w:pPr>
        <w:pStyle w:val="Standard"/>
        <w:rPr>
          <w:rFonts w:ascii="Calibri" w:hAnsi="Calibri" w:cs="Calibri"/>
          <w:i/>
          <w:i/>
          <w:iCs/>
          <w:sz w:val="20"/>
          <w:szCs w:val="20"/>
        </w:rPr>
      </w:pPr>
      <w:r>
        <w:rPr>
          <w:rFonts w:cs="Calibri" w:ascii="Calibri" w:hAnsi="Calibri"/>
          <w:i/>
          <w:iCs/>
          <w:sz w:val="20"/>
          <w:szCs w:val="20"/>
        </w:rPr>
      </w:r>
    </w:p>
    <w:p>
      <w:pPr>
        <w:pStyle w:val="Standard"/>
        <w:rPr>
          <w:rFonts w:ascii="Calibri" w:hAnsi="Calibri" w:cs="Calibri"/>
          <w:u w:val="single"/>
        </w:rPr>
      </w:pPr>
      <w:r>
        <w:rPr>
          <w:rFonts w:cs="Calibri" w:ascii="Calibri" w:hAnsi="Calibri"/>
          <w:u w:val="single"/>
        </w:rPr>
        <w:t>reprezentowany przez:</w:t>
      </w:r>
    </w:p>
    <w:p>
      <w:pPr>
        <w:pStyle w:val="Standard"/>
        <w:rPr>
          <w:rFonts w:ascii="Calibri" w:hAnsi="Calibri" w:cs="Calibri"/>
          <w:u w:val="single"/>
        </w:rPr>
      </w:pPr>
      <w:r>
        <w:rPr>
          <w:rFonts w:cs="Calibri" w:ascii="Calibri" w:hAnsi="Calibri"/>
          <w:u w:val="single"/>
        </w:rPr>
      </w:r>
    </w:p>
    <w:p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………………………………………</w:t>
      </w:r>
    </w:p>
    <w:p>
      <w:pPr>
        <w:pStyle w:val="Standard"/>
        <w:rPr>
          <w:rFonts w:ascii="Calibri" w:hAnsi="Calibri" w:cs="Calibri"/>
          <w:i/>
          <w:i/>
          <w:iCs/>
          <w:sz w:val="20"/>
          <w:szCs w:val="20"/>
        </w:rPr>
      </w:pPr>
      <w:r>
        <w:rPr>
          <w:rFonts w:cs="Calibri" w:ascii="Calibri" w:hAnsi="Calibri"/>
          <w:i/>
          <w:iCs/>
          <w:sz w:val="20"/>
          <w:szCs w:val="20"/>
        </w:rPr>
        <w:t>(imię, nazwisko, stanowisko/</w:t>
      </w:r>
    </w:p>
    <w:p>
      <w:pPr>
        <w:pStyle w:val="Standard"/>
        <w:rPr/>
      </w:pPr>
      <w:r>
        <w:rPr>
          <w:rFonts w:cs="Calibri" w:ascii="Calibri" w:hAnsi="Calibri"/>
          <w:i/>
          <w:iCs/>
          <w:sz w:val="20"/>
          <w:szCs w:val="20"/>
        </w:rPr>
        <w:t>podstawa do</w:t>
      </w:r>
      <w:r>
        <w:rPr>
          <w:rFonts w:eastAsia="Calibri" w:cs="Calibri" w:ascii="Calibri" w:hAnsi="Calibri"/>
          <w:i/>
          <w:iCs/>
          <w:sz w:val="20"/>
          <w:szCs w:val="20"/>
        </w:rPr>
        <w:t xml:space="preserve"> </w:t>
      </w:r>
      <w:r>
        <w:rPr>
          <w:rFonts w:cs="Calibri" w:ascii="Calibri" w:hAnsi="Calibri"/>
          <w:i/>
          <w:iCs/>
          <w:sz w:val="20"/>
          <w:szCs w:val="20"/>
        </w:rPr>
        <w:t>reprezentacji)</w:t>
      </w:r>
    </w:p>
    <w:p>
      <w:pPr>
        <w:pStyle w:val="Standard"/>
        <w:rPr>
          <w:rFonts w:ascii="Calibri" w:hAnsi="Calibri" w:cs="Calibri"/>
          <w:i/>
          <w:i/>
          <w:iCs/>
          <w:sz w:val="20"/>
          <w:szCs w:val="20"/>
        </w:rPr>
      </w:pPr>
      <w:r>
        <w:rPr>
          <w:rFonts w:cs="Calibri" w:ascii="Calibri" w:hAnsi="Calibri"/>
          <w:i/>
          <w:iCs/>
          <w:sz w:val="20"/>
          <w:szCs w:val="20"/>
        </w:rPr>
      </w:r>
    </w:p>
    <w:p>
      <w:pPr>
        <w:pStyle w:val="Standard"/>
        <w:jc w:val="center"/>
        <w:rPr>
          <w:rFonts w:ascii="Calibri" w:hAnsi="Calibri" w:cs="Calibri"/>
          <w:i/>
          <w:i/>
          <w:iCs/>
          <w:sz w:val="20"/>
          <w:szCs w:val="20"/>
        </w:rPr>
      </w:pPr>
      <w:r>
        <w:rPr>
          <w:rFonts w:cs="Calibri" w:ascii="Calibri" w:hAnsi="Calibri"/>
          <w:i/>
          <w:iCs/>
          <w:sz w:val="20"/>
          <w:szCs w:val="20"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  <w:u w:val="single"/>
        </w:rPr>
      </w:pPr>
      <w:r>
        <w:rPr>
          <w:rFonts w:cs="Calibri" w:ascii="Calibri" w:hAnsi="Calibri"/>
          <w:b/>
          <w:bCs/>
          <w:u w:val="single"/>
        </w:rPr>
        <w:t>Oświadczenie wykonawcy</w:t>
      </w:r>
    </w:p>
    <w:p>
      <w:pPr>
        <w:pStyle w:val="Standard"/>
        <w:jc w:val="center"/>
        <w:rPr>
          <w:rFonts w:ascii="Calibri" w:hAnsi="Calibri" w:cs="Calibri"/>
          <w:b w:val="false"/>
          <w:b w:val="false"/>
          <w:bCs w:val="false"/>
        </w:rPr>
      </w:pPr>
      <w:r>
        <w:rPr>
          <w:rFonts w:cs="Calibri" w:ascii="Calibri" w:hAnsi="Calibri"/>
          <w:b w:val="false"/>
          <w:bCs w:val="false"/>
        </w:rPr>
        <w:t>składane na podstawie art. 125 ust. 1 ustawy z dnia 11 września 2019 r.</w:t>
      </w:r>
    </w:p>
    <w:p>
      <w:pPr>
        <w:pStyle w:val="Standard"/>
        <w:jc w:val="center"/>
        <w:rPr/>
      </w:pPr>
      <w:r>
        <w:rPr>
          <w:rFonts w:eastAsia="Calibri" w:cs="Calibri" w:ascii="Calibri" w:hAnsi="Calibri"/>
          <w:b w:val="false"/>
          <w:bCs w:val="false"/>
        </w:rPr>
        <w:t xml:space="preserve"> </w:t>
      </w:r>
      <w:r>
        <w:rPr>
          <w:rFonts w:cs="Calibri" w:ascii="Calibri" w:hAnsi="Calibri"/>
          <w:b w:val="false"/>
          <w:bCs w:val="false"/>
        </w:rPr>
        <w:t>Prawo zamówień publicznych (dalej jako: ustawa Pzp),</w:t>
      </w:r>
    </w:p>
    <w:p>
      <w:pPr>
        <w:pStyle w:val="Standard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center"/>
        <w:rPr/>
      </w:pPr>
      <w:r>
        <w:rPr>
          <w:rFonts w:cs="Calibri" w:ascii="Calibri" w:hAnsi="Calibri"/>
          <w:b/>
          <w:bCs/>
          <w:u w:val="single"/>
        </w:rPr>
        <w:t>DOTYCZĄCE PRZESŁANEK WYKLUCZENIA Z POSTĘPOWANIA</w:t>
      </w:r>
    </w:p>
    <w:p>
      <w:pPr>
        <w:pStyle w:val="Standard"/>
        <w:jc w:val="both"/>
        <w:rPr/>
      </w:pPr>
      <w:r>
        <w:rPr>
          <w:rFonts w:cs="Calibri" w:ascii="Calibri" w:hAnsi="Calibri"/>
        </w:rPr>
        <w:t>Na potrzeby postępowania o udzielenie zamówienia publicznego ”</w:t>
      </w:r>
      <w:r>
        <w:rPr>
          <w:rFonts w:eastAsia="SimSun;宋体" w:cs="Calibri" w:ascii="Calibri" w:hAnsi="Calibri"/>
          <w:color w:val="auto"/>
          <w:kern w:val="2"/>
          <w:sz w:val="24"/>
          <w:szCs w:val="24"/>
          <w:lang w:val="pl-PL" w:eastAsia="zh-CN" w:bidi="hi-IN"/>
        </w:rPr>
        <w:t xml:space="preserve">Przetarg nieograniczony nr 3/2023 na dostawę artykułów spożywczych dla Domu Pomocy Społecznej w Łetowni” </w:t>
      </w:r>
      <w:r>
        <w:rPr>
          <w:rFonts w:cs="Calibri" w:ascii="Calibri" w:hAnsi="Calibri"/>
        </w:rPr>
        <w:t>oświadczam, co następuje: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ab/>
        <w:t>OŚWIADCZENIA DOTYCZĄCE WYKONAWCY:</w:t>
      </w:r>
    </w:p>
    <w:p>
      <w:pPr>
        <w:pStyle w:val="Standard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rPr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1. Oświadczam, że nie podlegam wykluczeniu z postępowania na podstawie art. 108 ust.1 ustawy Pzp.</w:t>
      </w:r>
    </w:p>
    <w:p>
      <w:pPr>
        <w:pStyle w:val="Standard"/>
        <w:rPr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2. Oświadczam, że nie podlegam wykluczeniu z postępowania na podstawie art. 109…………... ustawy Pzp. </w:t>
      </w:r>
      <w:r>
        <w:rPr>
          <w:rFonts w:cs="Century Gothic" w:ascii="Calibri" w:hAnsi="Calibri"/>
          <w:i/>
          <w:sz w:val="24"/>
          <w:szCs w:val="24"/>
        </w:rPr>
        <w:t>(podać mającą zastosowanie podstawę wykluczenia spośród wymienionych)</w:t>
      </w:r>
    </w:p>
    <w:p>
      <w:pPr>
        <w:pStyle w:val="Standard"/>
        <w:rPr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3. Oświadczam, że zachodzą w stosunku do mnie podstawy wykluczenia z postępowania na podstawie art. .......... ustawy Pzp ( podać mającą zastosowanie podstawę wykluczenia spośród wymienionych w art. 108 ust. 1 pkt ....... lub 109 ust. 1 pkt . Ustawy Pzp ). jednocześnie oświadczam, że w związku z ww. okolicznością, na podstawie art. 110 ust. 2 ustawy Pzp podjąłem następujące środki naprawcze:</w:t>
      </w:r>
    </w:p>
    <w:p>
      <w:pPr>
        <w:pStyle w:val="Akapitzlist"/>
        <w:spacing w:lineRule="auto" w:line="276"/>
        <w:ind w:left="0" w:hanging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pl-PL"/>
        </w:rPr>
        <w:tab/>
      </w:r>
    </w:p>
    <w:p>
      <w:pPr>
        <w:pStyle w:val="Akapitzlist"/>
        <w:spacing w:lineRule="auto" w:line="240"/>
        <w:ind w:left="0" w:hanging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pl-PL"/>
        </w:rPr>
        <w:tab/>
      </w:r>
      <w:r>
        <w:rPr>
          <w:rFonts w:cs="Arial" w:ascii="Calibri" w:hAnsi="Calibri"/>
          <w:b/>
          <w:bCs/>
          <w:sz w:val="24"/>
          <w:szCs w:val="24"/>
        </w:rPr>
        <w:t>Oświadczam, iż nie podlegam wykluczeniu z postępowania na podstawie przepisów art. 7 ust. 1 ustawy z dnia 13 kwietnia 2022 r. o szczególnych rozwiązaniach w zakresie przeciwdziałania wspieraniu agresji na Ukrainę oraz służących ochronie bezpieczeństwa narodowego, zgodnie z którymi z postępowania o udzielenie zamówienia wyklucza się:</w:t>
      </w:r>
    </w:p>
    <w:p>
      <w:pPr>
        <w:pStyle w:val="Akapitzlist"/>
        <w:numPr>
          <w:ilvl w:val="0"/>
          <w:numId w:val="10"/>
        </w:numPr>
        <w:spacing w:lineRule="auto" w:line="240"/>
        <w:ind w:left="851" w:hanging="425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>
      <w:pPr>
        <w:pStyle w:val="Akapitzlist"/>
        <w:numPr>
          <w:ilvl w:val="0"/>
          <w:numId w:val="10"/>
        </w:numPr>
        <w:spacing w:lineRule="auto" w:line="240"/>
        <w:ind w:left="851" w:hanging="425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>
      <w:pPr>
        <w:pStyle w:val="Akapitzlist"/>
        <w:numPr>
          <w:ilvl w:val="0"/>
          <w:numId w:val="10"/>
        </w:numPr>
        <w:spacing w:lineRule="auto" w:line="240"/>
        <w:ind w:left="851" w:hanging="425"/>
        <w:jc w:val="both"/>
        <w:rPr>
          <w:rFonts w:ascii="Calibri" w:hAnsi="Calibri" w:cs="Arial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jc w:val="center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Standard"/>
        <w:jc w:val="center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Standard"/>
        <w:jc w:val="center"/>
        <w:rPr/>
      </w:pPr>
      <w:r>
        <w:rPr>
          <w:rFonts w:cs="Calibri" w:ascii="Calibri" w:hAnsi="Calibri"/>
          <w:sz w:val="20"/>
          <w:szCs w:val="20"/>
        </w:rPr>
        <w:t>(</w:t>
      </w:r>
      <w:r>
        <w:rPr>
          <w:rFonts w:cs="Calibri" w:ascii="Calibri" w:hAnsi="Calibri"/>
          <w:i/>
          <w:iCs/>
          <w:sz w:val="20"/>
          <w:szCs w:val="20"/>
        </w:rPr>
        <w:t>miejscowość</w:t>
      </w:r>
      <w:r>
        <w:rPr>
          <w:rFonts w:cs="Calibri" w:ascii="Calibri" w:hAnsi="Calibri"/>
          <w:sz w:val="20"/>
          <w:szCs w:val="20"/>
        </w:rPr>
        <w:t>).....................................................................</w:t>
      </w:r>
      <w:r>
        <w:rPr>
          <w:rFonts w:cs="Calibri" w:ascii="Calibri" w:hAnsi="Calibri"/>
        </w:rPr>
        <w:t>, dnia ……………….…….……. r.</w:t>
      </w:r>
    </w:p>
    <w:p>
      <w:pPr>
        <w:pStyle w:val="Standard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bidi w:val="0"/>
        <w:jc w:val="both"/>
        <w:rPr>
          <w:rFonts w:ascii="Arial Narrow" w:hAnsi="Arial Narrow" w:cs="" w:cstheme="minorHAnsi"/>
          <w:b/>
          <w:b/>
          <w:bCs/>
          <w:i/>
          <w:i/>
          <w:iCs/>
          <w:color w:val="FF0000"/>
          <w:sz w:val="22"/>
          <w:szCs w:val="22"/>
        </w:rPr>
      </w:pPr>
      <w:r>
        <w:rPr>
          <w:rFonts w:cs="" w:ascii="Arial Narrow" w:hAnsi="Arial Narrow" w:cstheme="minorHAnsi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  <w:tab/>
        <w:t xml:space="preserve">                                                           </w:t>
      </w:r>
    </w:p>
    <w:p>
      <w:pPr>
        <w:pStyle w:val="Standard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Standard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Standard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Standard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OŚWIADCZENIE DOTYCZĄCE PODANYCH INFORMACJI:</w:t>
      </w:r>
    </w:p>
    <w:p>
      <w:pPr>
        <w:pStyle w:val="Standard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ab/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jc w:val="center"/>
        <w:rPr/>
      </w:pPr>
      <w:r>
        <w:rPr>
          <w:rFonts w:cs="Calibri" w:ascii="Calibri" w:hAnsi="Calibri"/>
          <w:sz w:val="20"/>
          <w:szCs w:val="20"/>
        </w:rPr>
        <w:t>(miejscowość)........................................................................</w:t>
      </w:r>
      <w:r>
        <w:rPr>
          <w:rFonts w:cs="Calibri" w:ascii="Calibri" w:hAnsi="Calibri"/>
        </w:rPr>
        <w:t>, dnia ……………….…….……. r.</w:t>
      </w:r>
    </w:p>
    <w:p>
      <w:pPr>
        <w:pStyle w:val="Standard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bidi w:val="0"/>
        <w:jc w:val="both"/>
        <w:rPr>
          <w:rFonts w:ascii="Arial Narrow" w:hAnsi="Arial Narrow" w:cs="" w:cstheme="minorHAnsi"/>
          <w:b/>
          <w:b/>
          <w:bCs/>
          <w:i/>
          <w:i/>
          <w:iCs/>
          <w:color w:val="FF0000"/>
          <w:sz w:val="22"/>
          <w:szCs w:val="22"/>
        </w:rPr>
      </w:pPr>
      <w:r>
        <w:rPr>
          <w:rFonts w:cs="" w:ascii="Arial Narrow" w:hAnsi="Arial Narrow" w:cstheme="minorHAnsi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jc w:val="right"/>
        <w:rPr/>
      </w:pPr>
      <w:r>
        <w:rPr>
          <w:rFonts w:cs="Calibri" w:ascii="Calibri" w:hAnsi="Calibri"/>
        </w:rPr>
        <w:tab/>
        <w:tab/>
        <w:tab/>
        <w:tab/>
        <w:t xml:space="preserve">          </w:t>
      </w:r>
    </w:p>
    <w:p>
      <w:pPr>
        <w:pStyle w:val="Standard"/>
        <w:jc w:val="right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jc w:val="right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jc w:val="right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jc w:val="right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jc w:val="right"/>
        <w:rPr/>
      </w:pPr>
      <w:r>
        <w:rPr>
          <w:rFonts w:eastAsia="Calibri" w:cs="Calibri" w:ascii="Calibri" w:hAnsi="Calibri"/>
          <w:b/>
          <w:bCs/>
          <w:i/>
          <w:iCs/>
        </w:rPr>
        <w:t xml:space="preserve">   </w:t>
      </w:r>
      <w:r>
        <w:rPr>
          <w:rFonts w:eastAsia="Calibri" w:cs="Calibri" w:ascii="Calibri" w:hAnsi="Calibri"/>
          <w:b/>
          <w:bCs/>
          <w:i w:val="false"/>
          <w:iCs w:val="false"/>
        </w:rPr>
        <w:t xml:space="preserve">   </w:t>
      </w:r>
      <w:r>
        <w:rPr>
          <w:rFonts w:cs="Calibri" w:ascii="Calibri" w:hAnsi="Calibri"/>
          <w:b/>
          <w:bCs/>
          <w:i w:val="false"/>
          <w:iCs w:val="false"/>
        </w:rPr>
        <w:t>Załącznik nr 3 do SWZ</w:t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OŚWIADCZENIE W ZAKRESIE WYPEŁNIANIA OBOWIAZKÓW INFORMACYJNYCH PRZEWIDZIANYCH W ART. 13 LUB ART.14 RODO:</w:t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both"/>
        <w:rPr/>
      </w:pPr>
      <w:r>
        <w:rPr>
          <w:rFonts w:cs="Calibri" w:ascii="Calibri" w:hAnsi="Calibri"/>
        </w:rPr>
        <w:tab/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</w:t>
      </w:r>
      <w:r>
        <w:rPr>
          <w:rFonts w:eastAsia="SimSun;宋体" w:cs="Calibri" w:ascii="Calibri" w:hAnsi="Calibri"/>
          <w:color w:val="auto"/>
          <w:kern w:val="2"/>
          <w:sz w:val="24"/>
          <w:szCs w:val="24"/>
          <w:lang w:val="pl-PL" w:eastAsia="zh-CN" w:bidi="hi-IN"/>
        </w:rPr>
        <w:t>postępowaniu o udzielenie zamówienia publicznego ”Przetarg nieograniczony nr 3/2023 na dostawę artykułów spożywczych dla Domu Pomocy Społecznej w Łętowni”</w:t>
      </w:r>
    </w:p>
    <w:p>
      <w:pPr>
        <w:pStyle w:val="Standard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jc w:val="center"/>
        <w:rPr/>
      </w:pPr>
      <w:r>
        <w:rPr>
          <w:rFonts w:cs="Calibri" w:ascii="Calibri" w:hAnsi="Calibri"/>
          <w:sz w:val="20"/>
          <w:szCs w:val="20"/>
        </w:rPr>
        <w:tab/>
        <w:tab/>
        <w:tab/>
        <w:tab/>
        <w:t>(miejscowość)....................................................</w:t>
      </w:r>
      <w:r>
        <w:rPr>
          <w:rFonts w:cs="Calibri" w:ascii="Calibri" w:hAnsi="Calibri"/>
        </w:rPr>
        <w:t>, dnia ……………….…….……. r.</w:t>
      </w:r>
    </w:p>
    <w:p>
      <w:pPr>
        <w:pStyle w:val="Standard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bidi w:val="0"/>
        <w:jc w:val="both"/>
        <w:rPr>
          <w:rFonts w:ascii="Arial Narrow" w:hAnsi="Arial Narrow" w:cs="" w:cstheme="minorHAnsi"/>
          <w:b/>
          <w:b/>
          <w:bCs/>
          <w:i/>
          <w:i/>
          <w:iCs/>
          <w:color w:val="FF0000"/>
          <w:sz w:val="22"/>
          <w:szCs w:val="22"/>
        </w:rPr>
      </w:pPr>
      <w:r>
        <w:rPr>
          <w:rFonts w:cs="" w:ascii="Arial Narrow" w:hAnsi="Arial Narrow" w:cstheme="minorHAnsi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>
      <w:pPr>
        <w:pStyle w:val="Standard"/>
        <w:widowControl w:val="false"/>
        <w:jc w:val="right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widowControl w:val="false"/>
        <w:jc w:val="right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>
          <w:rFonts w:eastAsia="Calibri" w:cs="Calibri" w:ascii="Calibri" w:hAnsi="Calibri"/>
          <w:b/>
          <w:bCs/>
          <w:i/>
          <w:iCs/>
        </w:rPr>
        <w:t xml:space="preserve">                                                                                                    </w:t>
      </w:r>
      <w:r>
        <w:rPr>
          <w:rFonts w:eastAsia="Calibri" w:cs="Calibri" w:ascii="Calibri" w:hAnsi="Calibri"/>
          <w:b/>
          <w:bCs/>
          <w:i w:val="false"/>
          <w:iCs w:val="false"/>
        </w:rPr>
        <w:t xml:space="preserve">   </w:t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>
          <w:rFonts w:eastAsia="Calibri" w:cs="Calibri" w:ascii="Calibri" w:hAnsi="Calibri"/>
          <w:b/>
          <w:bCs/>
          <w:i w:val="false"/>
          <w:iCs w:val="false"/>
        </w:rPr>
        <w:t xml:space="preserve"> </w:t>
      </w:r>
      <w:r>
        <w:rPr>
          <w:rFonts w:cs="Calibri" w:ascii="Calibri" w:hAnsi="Calibri"/>
          <w:b/>
          <w:bCs/>
          <w:i w:val="false"/>
          <w:iCs w:val="false"/>
        </w:rPr>
        <w:t>Załącznik nr 4 do SWZ</w:t>
      </w:r>
    </w:p>
    <w:p>
      <w:pPr>
        <w:pStyle w:val="Standard"/>
        <w:widowControl w:val="false"/>
        <w:rPr>
          <w:rFonts w:ascii="Calibri" w:hAnsi="Calibri" w:cs="Calibri"/>
          <w:b/>
          <w:b/>
          <w:bCs/>
          <w:iCs/>
        </w:rPr>
      </w:pPr>
      <w:r>
        <w:rPr>
          <w:rFonts w:cs="Calibri" w:ascii="Calibri" w:hAnsi="Calibri"/>
          <w:b/>
          <w:bCs/>
          <w:iCs/>
        </w:rPr>
      </w:r>
    </w:p>
    <w:p>
      <w:pPr>
        <w:pStyle w:val="Nagwek9"/>
        <w:bidi w:val="0"/>
        <w:jc w:val="center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>OŚWIADCZENIE</w:t>
      </w:r>
    </w:p>
    <w:p>
      <w:pPr>
        <w:pStyle w:val="Standard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Standard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  <w:t>Nazwa Wykonawcy  ................................................................................................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  <w:t>Adres Wykonawcy    ................................................................................................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Textbody"/>
        <w:jc w:val="both"/>
        <w:rPr/>
      </w:pPr>
      <w:r>
        <w:rPr>
          <w:rFonts w:cs="Calibri" w:ascii="Calibri" w:hAnsi="Calibri"/>
          <w:bCs/>
        </w:rPr>
        <w:tab/>
        <w:t>Przystępując do udziału w postępowaniu o udzielenie zamówienia publicznego ”</w:t>
      </w:r>
      <w:r>
        <w:rPr>
          <w:rFonts w:eastAsia="SimSun;宋体" w:cs="Calibri" w:ascii="Calibri" w:hAnsi="Calibri"/>
          <w:bCs/>
          <w:color w:val="auto"/>
          <w:kern w:val="2"/>
          <w:sz w:val="24"/>
          <w:szCs w:val="24"/>
          <w:lang w:val="pl-PL" w:eastAsia="zh-CN" w:bidi="hi-IN"/>
        </w:rPr>
        <w:t>Przetarg nieograniczony nr 3/2023 na dostawę artykułów spożywczych dla Domu Pomocy Społecznej w Łetowni”</w:t>
      </w:r>
      <w:r>
        <w:rPr>
          <w:rFonts w:cs="Calibri" w:ascii="Calibri" w:hAnsi="Calibri"/>
          <w:b/>
          <w:bCs/>
        </w:rPr>
        <w:t>,</w:t>
      </w:r>
      <w:r>
        <w:rPr>
          <w:rFonts w:cs="Calibri" w:ascii="Calibri" w:hAnsi="Calibri"/>
          <w:bCs/>
        </w:rPr>
        <w:t xml:space="preserve"> zgodnie z przepisami Ustawy z dnia 11 września 2019 Prawo zamówień publicznych (</w:t>
      </w:r>
      <w:r>
        <w:rPr>
          <w:rFonts w:cs="Calibri" w:ascii="Calibri" w:hAnsi="Calibri"/>
        </w:rPr>
        <w:t xml:space="preserve"> Dz.U. 2021 poz. 1129 z poźn. zm.) o</w:t>
      </w:r>
      <w:r>
        <w:rPr>
          <w:rFonts w:cs="Calibri" w:ascii="Calibri" w:hAnsi="Calibri"/>
          <w:bCs/>
        </w:rPr>
        <w:t>świadczam, że</w:t>
      </w:r>
      <w:r>
        <w:rPr>
          <w:rFonts w:cs="Calibri" w:ascii="Calibri" w:hAnsi="Calibri"/>
          <w:b w:val="false"/>
          <w:bCs w:val="false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dostarczane</w:t>
      </w:r>
      <w:r>
        <w:rPr>
          <w:rFonts w:cs="Times New Roman" w:ascii="Calibri" w:hAnsi="Calibri"/>
          <w:b w:val="false"/>
          <w:bCs w:val="false"/>
          <w:spacing w:val="43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produkty,</w:t>
      </w:r>
      <w:r>
        <w:rPr>
          <w:rFonts w:cs="Times New Roman" w:ascii="Calibri" w:hAnsi="Calibri"/>
          <w:b w:val="false"/>
          <w:bCs w:val="false"/>
          <w:spacing w:val="43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surowce,</w:t>
      </w:r>
      <w:r>
        <w:rPr>
          <w:rFonts w:cs="Times New Roman" w:ascii="Calibri" w:hAnsi="Calibri"/>
          <w:b w:val="false"/>
          <w:bCs w:val="false"/>
          <w:spacing w:val="45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opakowania</w:t>
      </w:r>
      <w:r>
        <w:rPr>
          <w:rFonts w:cs="Times New Roman" w:ascii="Calibri" w:hAnsi="Calibri"/>
          <w:b w:val="false"/>
          <w:bCs w:val="false"/>
          <w:spacing w:val="43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są</w:t>
      </w:r>
      <w:r>
        <w:rPr>
          <w:rFonts w:cs="Times New Roman" w:ascii="Calibri" w:hAnsi="Calibri"/>
          <w:b w:val="false"/>
          <w:bCs w:val="false"/>
          <w:spacing w:val="43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zgodne</w:t>
      </w:r>
      <w:r>
        <w:rPr>
          <w:rFonts w:cs="Times New Roman" w:ascii="Calibri" w:hAnsi="Calibri"/>
          <w:b w:val="false"/>
          <w:bCs w:val="false"/>
          <w:spacing w:val="43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z</w:t>
      </w:r>
      <w:r>
        <w:rPr>
          <w:rFonts w:cs="Times New Roman" w:ascii="Calibri" w:hAnsi="Calibri"/>
          <w:b w:val="false"/>
          <w:bCs w:val="false"/>
          <w:spacing w:val="42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 xml:space="preserve">wymaganiami </w:t>
      </w:r>
      <w:r>
        <w:rPr>
          <w:rFonts w:cs="Times New Roman" w:ascii="Calibri" w:hAnsi="Calibri"/>
          <w:b w:val="false"/>
          <w:bCs w:val="false"/>
          <w:spacing w:val="-47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następujących</w:t>
      </w:r>
      <w:r>
        <w:rPr>
          <w:rFonts w:cs="Times New Roman" w:ascii="Calibri" w:hAnsi="Calibri"/>
          <w:b w:val="false"/>
          <w:bCs w:val="false"/>
          <w:spacing w:val="-2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przepisów prawnych:</w:t>
      </w:r>
    </w:p>
    <w:p>
      <w:pPr>
        <w:pStyle w:val="ListParagraph"/>
        <w:numPr>
          <w:ilvl w:val="0"/>
          <w:numId w:val="9"/>
        </w:numPr>
        <w:tabs>
          <w:tab w:val="clear" w:pos="709"/>
          <w:tab w:val="left" w:pos="819" w:leader="none"/>
          <w:tab w:val="left" w:pos="820" w:leader="none"/>
        </w:tabs>
        <w:ind w:left="720" w:right="120" w:hanging="360"/>
        <w:jc w:val="both"/>
        <w:rPr>
          <w:rFonts w:ascii="Calibri" w:hAnsi="Calibri"/>
        </w:rPr>
      </w:pPr>
      <w:r>
        <w:rPr>
          <w:rFonts w:cs="Times New Roman" w:ascii="Calibri" w:hAnsi="Calibri"/>
          <w:sz w:val="24"/>
          <w:szCs w:val="24"/>
        </w:rPr>
        <w:t>Ustawą</w:t>
      </w:r>
      <w:r>
        <w:rPr>
          <w:rFonts w:cs="Times New Roman" w:ascii="Calibri" w:hAnsi="Calibri"/>
          <w:spacing w:val="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z</w:t>
      </w:r>
      <w:r>
        <w:rPr>
          <w:rFonts w:cs="Times New Roman" w:ascii="Calibri" w:hAnsi="Calibri"/>
          <w:spacing w:val="1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dnia</w:t>
      </w:r>
      <w:r>
        <w:rPr>
          <w:rFonts w:cs="Times New Roman" w:ascii="Calibri" w:hAnsi="Calibri"/>
          <w:spacing w:val="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25</w:t>
      </w:r>
      <w:r>
        <w:rPr>
          <w:rFonts w:cs="Times New Roman" w:ascii="Calibri" w:hAnsi="Calibri"/>
          <w:spacing w:val="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sierpnia</w:t>
      </w:r>
      <w:r>
        <w:rPr>
          <w:rFonts w:cs="Times New Roman" w:ascii="Calibri" w:hAnsi="Calibri"/>
          <w:spacing w:val="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2006 r.</w:t>
      </w:r>
      <w:r>
        <w:rPr>
          <w:rFonts w:cs="Times New Roman" w:ascii="Calibri" w:hAnsi="Calibri"/>
          <w:spacing w:val="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o</w:t>
      </w:r>
      <w:r>
        <w:rPr>
          <w:rFonts w:cs="Times New Roman" w:ascii="Calibri" w:hAnsi="Calibri"/>
          <w:spacing w:val="11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bezpieczeństwie</w:t>
      </w:r>
      <w:r>
        <w:rPr>
          <w:rFonts w:cs="Times New Roman" w:ascii="Calibri" w:hAnsi="Calibri"/>
          <w:spacing w:val="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żywności</w:t>
      </w:r>
      <w:r>
        <w:rPr>
          <w:rFonts w:cs="Times New Roman" w:ascii="Calibri" w:hAnsi="Calibri"/>
          <w:spacing w:val="2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i</w:t>
      </w:r>
      <w:r>
        <w:rPr>
          <w:rFonts w:cs="Times New Roman" w:ascii="Calibri" w:hAnsi="Calibri"/>
          <w:spacing w:val="2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żywienia (Dz.U.</w:t>
      </w:r>
      <w:r>
        <w:rPr>
          <w:rFonts w:cs="Times New Roman" w:ascii="Calibri" w:hAnsi="Calibri"/>
          <w:spacing w:val="1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2020</w:t>
      </w:r>
      <w:r>
        <w:rPr>
          <w:rFonts w:cs="Times New Roman" w:ascii="Calibri" w:hAnsi="Calibri"/>
          <w:spacing w:val="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poz.</w:t>
      </w:r>
      <w:r>
        <w:rPr>
          <w:rFonts w:cs="Times New Roman" w:ascii="Calibri" w:hAnsi="Calibri"/>
          <w:spacing w:val="-47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2021)</w:t>
      </w:r>
    </w:p>
    <w:p>
      <w:pPr>
        <w:pStyle w:val="ListParagraph"/>
        <w:numPr>
          <w:ilvl w:val="0"/>
          <w:numId w:val="9"/>
        </w:numPr>
        <w:tabs>
          <w:tab w:val="clear" w:pos="709"/>
          <w:tab w:val="left" w:pos="819" w:leader="none"/>
          <w:tab w:val="left" w:pos="820" w:leader="none"/>
        </w:tabs>
        <w:spacing w:before="1" w:after="0"/>
        <w:ind w:left="720" w:right="120" w:hanging="360"/>
        <w:jc w:val="both"/>
        <w:rPr>
          <w:rFonts w:ascii="Calibri" w:hAnsi="Calibri"/>
        </w:rPr>
      </w:pPr>
      <w:r>
        <w:rPr>
          <w:rFonts w:cs="Times New Roman" w:ascii="Calibri" w:hAnsi="Calibri"/>
          <w:sz w:val="24"/>
          <w:szCs w:val="24"/>
        </w:rPr>
        <w:t>Ustawą</w:t>
      </w:r>
      <w:r>
        <w:rPr>
          <w:rFonts w:cs="Times New Roman" w:ascii="Calibri" w:hAnsi="Calibri"/>
          <w:spacing w:val="-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z</w:t>
      </w:r>
      <w:r>
        <w:rPr>
          <w:rFonts w:cs="Times New Roman" w:ascii="Calibri" w:hAnsi="Calibri"/>
          <w:spacing w:val="-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dnia</w:t>
      </w:r>
      <w:r>
        <w:rPr>
          <w:rFonts w:cs="Times New Roman" w:ascii="Calibri" w:hAnsi="Calibri"/>
          <w:spacing w:val="-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21</w:t>
      </w:r>
      <w:r>
        <w:rPr>
          <w:rFonts w:cs="Times New Roman" w:ascii="Calibri" w:hAnsi="Calibri"/>
          <w:spacing w:val="-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grudnia</w:t>
      </w:r>
      <w:r>
        <w:rPr>
          <w:rFonts w:cs="Times New Roman" w:ascii="Calibri" w:hAnsi="Calibri"/>
          <w:spacing w:val="-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2000 r.</w:t>
      </w:r>
      <w:r>
        <w:rPr>
          <w:rFonts w:cs="Times New Roman" w:ascii="Calibri" w:hAnsi="Calibri"/>
          <w:spacing w:val="-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o</w:t>
      </w:r>
      <w:r>
        <w:rPr>
          <w:rFonts w:cs="Times New Roman" w:ascii="Calibri" w:hAnsi="Calibri"/>
          <w:spacing w:val="-4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jakości</w:t>
      </w:r>
      <w:r>
        <w:rPr>
          <w:rFonts w:cs="Times New Roman" w:ascii="Calibri" w:hAnsi="Calibri"/>
          <w:spacing w:val="-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handlowej</w:t>
      </w:r>
      <w:r>
        <w:rPr>
          <w:rFonts w:cs="Times New Roman" w:ascii="Calibri" w:hAnsi="Calibri"/>
          <w:spacing w:val="-4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artykułów</w:t>
      </w:r>
      <w:r>
        <w:rPr>
          <w:rFonts w:cs="Times New Roman" w:ascii="Calibri" w:hAnsi="Calibri"/>
          <w:spacing w:val="-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rolno-spożywczych</w:t>
      </w:r>
      <w:r>
        <w:rPr>
          <w:rFonts w:cs="Times New Roman" w:ascii="Calibri" w:hAnsi="Calibri"/>
          <w:spacing w:val="-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(Dz.U.</w:t>
      </w:r>
      <w:r>
        <w:rPr>
          <w:rFonts w:cs="Times New Roman" w:ascii="Calibri" w:hAnsi="Calibri"/>
          <w:spacing w:val="-47"/>
          <w:sz w:val="24"/>
          <w:szCs w:val="24"/>
        </w:rPr>
        <w:t xml:space="preserve">   </w:t>
      </w:r>
      <w:r>
        <w:rPr>
          <w:rFonts w:cs="Times New Roman" w:ascii="Calibri" w:hAnsi="Calibri"/>
          <w:sz w:val="24"/>
          <w:szCs w:val="24"/>
        </w:rPr>
        <w:t>2021</w:t>
      </w:r>
      <w:r>
        <w:rPr>
          <w:rFonts w:cs="Times New Roman" w:ascii="Calibri" w:hAnsi="Calibri"/>
          <w:spacing w:val="-1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poz. 630)</w:t>
      </w:r>
    </w:p>
    <w:p>
      <w:pPr>
        <w:pStyle w:val="ListParagraph"/>
        <w:numPr>
          <w:ilvl w:val="0"/>
          <w:numId w:val="9"/>
        </w:numPr>
        <w:tabs>
          <w:tab w:val="clear" w:pos="709"/>
          <w:tab w:val="left" w:pos="819" w:leader="none"/>
          <w:tab w:val="left" w:pos="820" w:leader="none"/>
        </w:tabs>
        <w:ind w:left="720" w:right="120" w:hanging="360"/>
        <w:jc w:val="both"/>
        <w:rPr>
          <w:rFonts w:ascii="Calibri" w:hAnsi="Calibri"/>
        </w:rPr>
      </w:pPr>
      <w:r>
        <w:rPr>
          <w:rFonts w:cs="Times New Roman" w:ascii="Calibri" w:hAnsi="Calibri"/>
          <w:sz w:val="24"/>
          <w:szCs w:val="24"/>
        </w:rPr>
        <w:t>Rozporządzeniem</w:t>
      </w:r>
      <w:r>
        <w:rPr>
          <w:rFonts w:cs="Times New Roman" w:ascii="Calibri" w:hAnsi="Calibri"/>
          <w:spacing w:val="4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Ministra</w:t>
      </w:r>
      <w:r>
        <w:rPr>
          <w:rFonts w:cs="Times New Roman" w:ascii="Calibri" w:hAnsi="Calibri"/>
          <w:spacing w:val="4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Rolnictwa</w:t>
      </w:r>
      <w:r>
        <w:rPr>
          <w:rFonts w:cs="Times New Roman" w:ascii="Calibri" w:hAnsi="Calibri"/>
          <w:spacing w:val="4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i</w:t>
      </w:r>
      <w:r>
        <w:rPr>
          <w:rFonts w:cs="Times New Roman" w:ascii="Calibri" w:hAnsi="Calibri"/>
          <w:spacing w:val="44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Rozwoju</w:t>
      </w:r>
      <w:r>
        <w:rPr>
          <w:rFonts w:cs="Times New Roman" w:ascii="Calibri" w:hAnsi="Calibri"/>
          <w:spacing w:val="4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Wsi</w:t>
      </w:r>
      <w:r>
        <w:rPr>
          <w:rFonts w:cs="Times New Roman" w:ascii="Calibri" w:hAnsi="Calibri"/>
          <w:spacing w:val="4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z</w:t>
      </w:r>
      <w:r>
        <w:rPr>
          <w:rFonts w:cs="Times New Roman" w:ascii="Calibri" w:hAnsi="Calibri"/>
          <w:spacing w:val="44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dnia</w:t>
      </w:r>
      <w:r>
        <w:rPr>
          <w:rFonts w:cs="Times New Roman" w:ascii="Calibri" w:hAnsi="Calibri"/>
          <w:spacing w:val="4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23</w:t>
      </w:r>
      <w:r>
        <w:rPr>
          <w:rFonts w:cs="Times New Roman" w:ascii="Calibri" w:hAnsi="Calibri"/>
          <w:spacing w:val="4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grudnia</w:t>
      </w:r>
      <w:r>
        <w:rPr>
          <w:rFonts w:cs="Times New Roman" w:ascii="Calibri" w:hAnsi="Calibri"/>
          <w:spacing w:val="46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2014 r.</w:t>
      </w:r>
      <w:r>
        <w:rPr>
          <w:rFonts w:cs="Times New Roman" w:ascii="Calibri" w:hAnsi="Calibri"/>
          <w:spacing w:val="4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w</w:t>
      </w:r>
      <w:r>
        <w:rPr>
          <w:rFonts w:cs="Times New Roman" w:ascii="Calibri" w:hAnsi="Calibri"/>
          <w:spacing w:val="4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 xml:space="preserve">sprawie  </w:t>
      </w:r>
      <w:r>
        <w:rPr>
          <w:rFonts w:cs="Times New Roman" w:ascii="Calibri" w:hAnsi="Calibri"/>
          <w:spacing w:val="-47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znakowania</w:t>
      </w:r>
      <w:r>
        <w:rPr>
          <w:rFonts w:cs="Times New Roman" w:ascii="Calibri" w:hAnsi="Calibri"/>
          <w:spacing w:val="-6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poszczególnych</w:t>
      </w:r>
      <w:r>
        <w:rPr>
          <w:rFonts w:cs="Times New Roman" w:ascii="Calibri" w:hAnsi="Calibri"/>
          <w:spacing w:val="-7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rodzajów</w:t>
      </w:r>
      <w:r>
        <w:rPr>
          <w:rFonts w:cs="Times New Roman" w:ascii="Calibri" w:hAnsi="Calibri"/>
          <w:spacing w:val="-7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środków</w:t>
      </w:r>
      <w:r>
        <w:rPr>
          <w:rFonts w:cs="Times New Roman" w:ascii="Calibri" w:hAnsi="Calibri"/>
          <w:spacing w:val="-6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spożywczych</w:t>
      </w:r>
      <w:r>
        <w:rPr>
          <w:rFonts w:cs="Times New Roman" w:ascii="Calibri" w:hAnsi="Calibri"/>
          <w:spacing w:val="-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(Dz.U.</w:t>
      </w:r>
      <w:r>
        <w:rPr>
          <w:rFonts w:cs="Times New Roman" w:ascii="Calibri" w:hAnsi="Calibri"/>
          <w:spacing w:val="-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2015</w:t>
      </w:r>
      <w:r>
        <w:rPr>
          <w:rFonts w:cs="Times New Roman" w:ascii="Calibri" w:hAnsi="Calibri"/>
          <w:spacing w:val="-6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poz.</w:t>
      </w:r>
      <w:r>
        <w:rPr>
          <w:rFonts w:cs="Times New Roman" w:ascii="Calibri" w:hAnsi="Calibri"/>
          <w:spacing w:val="-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29</w:t>
      </w:r>
      <w:r>
        <w:rPr>
          <w:rFonts w:cs="Times New Roman" w:ascii="Calibri" w:hAnsi="Calibri"/>
          <w:spacing w:val="-7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ze</w:t>
      </w:r>
      <w:r>
        <w:rPr>
          <w:rFonts w:cs="Times New Roman" w:ascii="Calibri" w:hAnsi="Calibri"/>
          <w:spacing w:val="-6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zm.)</w:t>
      </w:r>
    </w:p>
    <w:p>
      <w:pPr>
        <w:pStyle w:val="ListParagraph"/>
        <w:widowControl w:val="false"/>
        <w:numPr>
          <w:ilvl w:val="0"/>
          <w:numId w:val="9"/>
        </w:numPr>
        <w:tabs>
          <w:tab w:val="clear" w:pos="709"/>
          <w:tab w:val="left" w:pos="819" w:leader="none"/>
          <w:tab w:val="left" w:pos="820" w:leader="none"/>
        </w:tabs>
        <w:spacing w:before="1" w:after="0"/>
        <w:ind w:left="720" w:right="120" w:hanging="360"/>
        <w:jc w:val="both"/>
        <w:rPr>
          <w:rFonts w:ascii="Calibri" w:hAnsi="Calibri" w:cs="Calibri"/>
          <w:b w:val="false"/>
          <w:b w:val="false"/>
          <w:bCs w:val="false"/>
        </w:rPr>
      </w:pPr>
      <w:r>
        <w:rPr>
          <w:rFonts w:cs="Times New Roman" w:ascii="Calibri" w:hAnsi="Calibri"/>
          <w:b w:val="false"/>
          <w:bCs w:val="false"/>
          <w:sz w:val="24"/>
          <w:szCs w:val="24"/>
        </w:rPr>
        <w:t>Ustawą</w:t>
      </w:r>
      <w:r>
        <w:rPr>
          <w:rFonts w:cs="Times New Roman" w:ascii="Calibri" w:hAnsi="Calibri"/>
          <w:b w:val="false"/>
          <w:bCs w:val="false"/>
          <w:spacing w:val="-2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z</w:t>
      </w:r>
      <w:r>
        <w:rPr>
          <w:rFonts w:cs="Times New Roman" w:ascii="Calibri" w:hAnsi="Calibri"/>
          <w:b w:val="false"/>
          <w:bCs w:val="false"/>
          <w:spacing w:val="-6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dnia</w:t>
      </w:r>
      <w:r>
        <w:rPr>
          <w:rFonts w:cs="Times New Roman" w:ascii="Calibri" w:hAnsi="Calibri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16</w:t>
      </w:r>
      <w:r>
        <w:rPr>
          <w:rFonts w:cs="Times New Roman" w:ascii="Calibri" w:hAnsi="Calibri"/>
          <w:b w:val="false"/>
          <w:bCs w:val="false"/>
          <w:spacing w:val="-4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grudnia</w:t>
      </w:r>
      <w:r>
        <w:rPr>
          <w:rFonts w:cs="Times New Roman" w:ascii="Calibri" w:hAnsi="Calibri"/>
          <w:b w:val="false"/>
          <w:bCs w:val="false"/>
          <w:spacing w:val="-4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2005 r.</w:t>
      </w:r>
      <w:r>
        <w:rPr>
          <w:rFonts w:cs="Times New Roman" w:ascii="Calibri" w:hAnsi="Calibri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o</w:t>
      </w:r>
      <w:r>
        <w:rPr>
          <w:rFonts w:cs="Times New Roman" w:ascii="Calibri" w:hAnsi="Calibri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produktach</w:t>
      </w:r>
      <w:r>
        <w:rPr>
          <w:rFonts w:cs="Times New Roman" w:ascii="Calibri" w:hAnsi="Calibri"/>
          <w:b w:val="false"/>
          <w:bCs w:val="false"/>
          <w:spacing w:val="-4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pochodzenia</w:t>
      </w:r>
      <w:r>
        <w:rPr>
          <w:rFonts w:cs="Times New Roman" w:ascii="Calibri" w:hAnsi="Calibri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zwierzęcego</w:t>
      </w:r>
      <w:r>
        <w:rPr>
          <w:rFonts w:cs="Times New Roman" w:ascii="Calibri" w:hAnsi="Calibri"/>
          <w:b w:val="false"/>
          <w:bCs w:val="false"/>
          <w:spacing w:val="-5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(Dz.U.</w:t>
      </w:r>
      <w:r>
        <w:rPr>
          <w:rFonts w:cs="Times New Roman" w:ascii="Calibri" w:hAnsi="Calibri"/>
          <w:b w:val="false"/>
          <w:bCs w:val="false"/>
          <w:spacing w:val="-4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2020</w:t>
      </w:r>
      <w:r>
        <w:rPr>
          <w:rFonts w:cs="Times New Roman" w:ascii="Calibri" w:hAnsi="Calibri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poz.</w:t>
      </w:r>
      <w:r>
        <w:rPr>
          <w:rFonts w:cs="Times New Roman" w:ascii="Calibri" w:hAnsi="Calibri"/>
          <w:b w:val="false"/>
          <w:bCs w:val="false"/>
          <w:spacing w:val="-47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1753)</w:t>
      </w:r>
    </w:p>
    <w:p>
      <w:pPr>
        <w:pStyle w:val="Standard"/>
        <w:widowControl w:val="false"/>
        <w:spacing w:lineRule="auto" w:line="24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Tekstpodstawowy21"/>
        <w:ind w:left="1080" w:right="0" w:hanging="0"/>
        <w:rPr>
          <w:rFonts w:ascii="Calibri" w:hAnsi="Calibri" w:cs="Calibri"/>
          <w:b w:val="false"/>
          <w:b w:val="false"/>
          <w:bCs w:val="false"/>
          <w:sz w:val="24"/>
        </w:rPr>
      </w:pPr>
      <w:r>
        <w:rPr>
          <w:rFonts w:cs="Calibri" w:ascii="Calibri" w:hAnsi="Calibri"/>
          <w:b w:val="false"/>
          <w:bCs w:val="false"/>
          <w:sz w:val="24"/>
        </w:rPr>
      </w:r>
    </w:p>
    <w:p>
      <w:pPr>
        <w:pStyle w:val="Tekstpodstawowy21"/>
        <w:ind w:left="360" w:right="0" w:hanging="0"/>
        <w:jc w:val="left"/>
        <w:rPr>
          <w:rFonts w:ascii="Calibri" w:hAnsi="Calibri" w:cs="Calibri"/>
          <w:b w:val="false"/>
          <w:b w:val="false"/>
          <w:bCs w:val="false"/>
          <w:sz w:val="24"/>
        </w:rPr>
      </w:pPr>
      <w:r>
        <w:rPr>
          <w:rFonts w:cs="Calibri" w:ascii="Calibri" w:hAnsi="Calibri"/>
          <w:b w:val="false"/>
          <w:bCs w:val="false"/>
          <w:sz w:val="24"/>
        </w:rPr>
        <w:t>Miejscowość .......................................                      dnia......................................…</w:t>
      </w:r>
    </w:p>
    <w:p>
      <w:pPr>
        <w:pStyle w:val="Tekstpodstawowy21"/>
        <w:ind w:left="360" w:right="0" w:hanging="0"/>
        <w:jc w:val="left"/>
        <w:rPr>
          <w:rFonts w:ascii="Calibri" w:hAnsi="Calibri" w:cs="Calibri"/>
          <w:b w:val="false"/>
          <w:b w:val="false"/>
          <w:bCs w:val="false"/>
          <w:sz w:val="24"/>
        </w:rPr>
      </w:pPr>
      <w:r>
        <w:rPr>
          <w:rFonts w:cs="Calibri" w:ascii="Calibri" w:hAnsi="Calibri"/>
          <w:b w:val="false"/>
          <w:bCs w:val="false"/>
          <w:sz w:val="24"/>
        </w:rPr>
      </w:r>
    </w:p>
    <w:p>
      <w:pPr>
        <w:pStyle w:val="Normal"/>
        <w:bidi w:val="0"/>
        <w:ind w:left="360" w:right="0" w:hanging="0"/>
        <w:jc w:val="both"/>
        <w:rPr>
          <w:rFonts w:ascii="Arial Narrow" w:hAnsi="Arial Narrow" w:cs="" w:cstheme="minorHAnsi"/>
          <w:b/>
          <w:b/>
          <w:bCs/>
          <w:i/>
          <w:i/>
          <w:iCs/>
          <w:color w:val="FF0000"/>
          <w:sz w:val="22"/>
          <w:szCs w:val="22"/>
        </w:rPr>
      </w:pPr>
      <w:r>
        <w:rPr>
          <w:rFonts w:cs="" w:ascii="Arial Narrow" w:hAnsi="Arial Narrow" w:cstheme="minorHAnsi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>
      <w:pPr>
        <w:pStyle w:val="Standard"/>
        <w:widowControl w:val="false"/>
        <w:rPr>
          <w:rFonts w:cs="" w:cstheme="minorHAnsi"/>
          <w:b/>
          <w:b/>
          <w:bCs/>
          <w:i/>
          <w:i/>
          <w:iCs/>
          <w:color w:val="FF0000"/>
          <w:vertAlign w:val="superscript"/>
        </w:rPr>
      </w:pPr>
      <w:r>
        <w:rPr>
          <w:rFonts w:cs="" w:cstheme="minorHAnsi"/>
          <w:b/>
          <w:bCs/>
          <w:i/>
          <w:iCs/>
          <w:color w:val="FF0000"/>
          <w:vertAlign w:val="superscript"/>
        </w:rPr>
      </w:r>
    </w:p>
    <w:p>
      <w:pPr>
        <w:pStyle w:val="Standard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rPr>
          <w:rFonts w:ascii="Calibri" w:hAnsi="Calibri" w:eastAsia="Times New Roman" w:cs="Calibri"/>
          <w:b/>
          <w:b/>
          <w:i/>
          <w:i/>
          <w:iCs/>
          <w:sz w:val="20"/>
          <w:szCs w:val="20"/>
          <w:lang w:eastAsia="pl-PL"/>
        </w:rPr>
      </w:pPr>
      <w:r>
        <w:rPr>
          <w:rFonts w:eastAsia="Times New Roman" w:cs="Calibri" w:ascii="Calibri" w:hAnsi="Calibri"/>
          <w:b/>
          <w:i/>
          <w:iCs/>
          <w:sz w:val="20"/>
          <w:szCs w:val="20"/>
          <w:lang w:eastAsia="pl-PL"/>
        </w:rPr>
      </w:r>
    </w:p>
    <w:p>
      <w:pPr>
        <w:pStyle w:val="Standard"/>
        <w:rPr>
          <w:rFonts w:ascii="Calibri" w:hAnsi="Calibri" w:eastAsia="Times New Roman" w:cs="Calibri"/>
          <w:b/>
          <w:b/>
          <w:i/>
          <w:i/>
          <w:iCs/>
          <w:sz w:val="20"/>
          <w:szCs w:val="20"/>
          <w:lang w:eastAsia="pl-PL"/>
        </w:rPr>
      </w:pPr>
      <w:r>
        <w:rPr>
          <w:rFonts w:eastAsia="Times New Roman" w:cs="Calibri" w:ascii="Calibri" w:hAnsi="Calibri"/>
          <w:b/>
          <w:i/>
          <w:iCs/>
          <w:sz w:val="20"/>
          <w:szCs w:val="20"/>
          <w:lang w:eastAsia="pl-PL"/>
        </w:rPr>
      </w:r>
    </w:p>
    <w:p>
      <w:pPr>
        <w:pStyle w:val="Normal"/>
        <w:bidi w:val="0"/>
        <w:spacing w:lineRule="auto" w:line="240" w:before="0" w:after="0"/>
        <w:ind w:left="6372" w:right="0" w:hanging="0"/>
        <w:jc w:val="right"/>
        <w:rPr>
          <w:rFonts w:ascii="Calibri" w:hAnsi="Calibri" w:eastAsia="Times New Roman" w:cs="Calibri"/>
          <w:b/>
          <w:b/>
          <w:i/>
          <w:i/>
          <w:iCs/>
          <w:sz w:val="20"/>
          <w:szCs w:val="20"/>
          <w:lang w:eastAsia="pl-PL"/>
        </w:rPr>
      </w:pPr>
      <w:r>
        <w:rPr>
          <w:rFonts w:eastAsia="Times New Roman" w:cs="Calibri" w:ascii="Calibri" w:hAnsi="Calibri"/>
          <w:b/>
          <w:i/>
          <w:iCs/>
          <w:sz w:val="20"/>
          <w:szCs w:val="20"/>
          <w:lang w:eastAsia="pl-PL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right"/>
        <w:rPr>
          <w:rFonts w:eastAsia="Times New Roman" w:cs="Calibri"/>
          <w:b/>
          <w:b/>
          <w:i/>
          <w:i/>
          <w:iCs/>
          <w:sz w:val="20"/>
          <w:szCs w:val="20"/>
          <w:lang w:eastAsia="pl-PL"/>
        </w:rPr>
      </w:pPr>
      <w:r>
        <w:rPr>
          <w:rFonts w:eastAsia="Times New Roman" w:cs="Calibri"/>
          <w:b/>
          <w:i/>
          <w:iCs/>
          <w:sz w:val="20"/>
          <w:szCs w:val="20"/>
          <w:lang w:eastAsia="pl-PL"/>
        </w:rPr>
      </w:r>
    </w:p>
    <w:p>
      <w:pPr>
        <w:pStyle w:val="Normal"/>
        <w:bidi w:val="0"/>
        <w:spacing w:lineRule="auto" w:line="240" w:before="0" w:after="0"/>
        <w:ind w:left="6372" w:right="0" w:hanging="0"/>
        <w:jc w:val="right"/>
        <w:rPr>
          <w:rFonts w:eastAsia="Times New Roman" w:cs="Calibr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 xml:space="preserve">Załącznik Nr 5 do SWZ </w:t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Calibr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Calibri"/>
          <w:b/>
          <w:b/>
          <w:bCs/>
          <w:color w:val="auto"/>
          <w:sz w:val="24"/>
          <w:szCs w:val="24"/>
          <w:lang w:val="pl-PL" w:eastAsia="pl-PL" w:bidi="ar-SA"/>
        </w:rPr>
      </w:pPr>
      <w:r>
        <w:rPr>
          <w:rFonts w:eastAsia="Times New Roman" w:cs="Calibri"/>
          <w:b/>
          <w:bCs/>
          <w:color w:val="auto"/>
          <w:sz w:val="24"/>
          <w:szCs w:val="24"/>
          <w:lang w:val="pl-PL" w:eastAsia="pl-PL" w:bidi="ar-SA"/>
        </w:rPr>
        <w:t>Wzór umowy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/>
      </w:r>
    </w:p>
    <w:p>
      <w:pPr>
        <w:pStyle w:val="Normal"/>
        <w:bidi w:val="0"/>
        <w:spacing w:lineRule="auto" w:line="240" w:before="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UMOWA  NA  WYKONANIE DOSTAWY  NR  .…………….</w:t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bidi w:val="0"/>
        <w:spacing w:lineRule="auto" w:line="240"/>
        <w:jc w:val="both"/>
        <w:rPr/>
      </w:pPr>
      <w:r>
        <w:rPr>
          <w:sz w:val="20"/>
          <w:szCs w:val="20"/>
        </w:rPr>
        <w:tab/>
        <w:t xml:space="preserve">Umowa została zawarta w dniu …….. r. pomiędzy Powiatem Suskim, adres siedziby: 34-240 Sucha Beskidzka, ul. Kościelna 5b, NIP: 5521427933 reprezentowanym przez Dyrektora  Domu Pomocy Społecznej w Łętowni Pana Romana Dyrcza, adres siedziby:  Łętownia 353, 34–242 Łętownia, zwanym dalej </w:t>
      </w:r>
      <w:r>
        <w:rPr>
          <w:b/>
          <w:sz w:val="20"/>
          <w:szCs w:val="20"/>
        </w:rPr>
        <w:t>ZAMAWIAJĄCYM</w:t>
      </w:r>
      <w:r>
        <w:rPr>
          <w:sz w:val="20"/>
          <w:szCs w:val="20"/>
        </w:rPr>
        <w:t xml:space="preserve"> </w:t>
      </w:r>
    </w:p>
    <w:p>
      <w:pPr>
        <w:pStyle w:val="Normal"/>
        <w:bidi w:val="0"/>
        <w:spacing w:lineRule="auto" w:line="240"/>
        <w:jc w:val="both"/>
        <w:rPr/>
      </w:pPr>
      <w:r>
        <w:rPr>
          <w:sz w:val="20"/>
          <w:szCs w:val="20"/>
        </w:rPr>
        <w:t>a  …………………….</w:t>
      </w:r>
      <w:r>
        <w:rPr>
          <w:b w:val="false"/>
          <w:bCs w:val="false"/>
          <w:color w:val="00000A"/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z siedzibą w …………………………...</w:t>
      </w:r>
      <w:r>
        <w:rPr>
          <w:b w:val="false"/>
          <w:bCs w:val="false"/>
          <w:color w:val="00000A"/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 xml:space="preserve">, reprezentowany przez ..............................., zwanym dalej </w:t>
      </w:r>
      <w:r>
        <w:rPr>
          <w:b/>
          <w:sz w:val="20"/>
          <w:szCs w:val="20"/>
        </w:rPr>
        <w:t>DOSTAWCĄ</w:t>
      </w:r>
    </w:p>
    <w:p>
      <w:pPr>
        <w:pStyle w:val="Normal"/>
        <w:bidi w:val="0"/>
        <w:spacing w:lineRule="auto" w:line="24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bidi w:val="0"/>
        <w:spacing w:lineRule="auto" w:line="240"/>
        <w:jc w:val="center"/>
        <w:rPr/>
      </w:pPr>
      <w:r>
        <w:rPr>
          <w:sz w:val="20"/>
          <w:szCs w:val="20"/>
        </w:rPr>
        <w:t xml:space="preserve">Dostawca został wyłoniony w wyniku przetargu nieograniczonego Nr 3/2023  z dnia 09.06.2023 r. na </w:t>
      </w:r>
      <w:r>
        <w:rPr>
          <w:rFonts w:eastAsia="Times New Roman" w:cs="Times New Roman"/>
          <w:color w:val="00000A"/>
          <w:kern w:val="0"/>
          <w:sz w:val="20"/>
          <w:szCs w:val="20"/>
          <w:lang w:val="pl-PL" w:eastAsia="ar-SA" w:bidi="ar-SA"/>
        </w:rPr>
        <w:t>zakup i</w:t>
      </w:r>
      <w:r>
        <w:rPr>
          <w:sz w:val="20"/>
          <w:szCs w:val="20"/>
        </w:rPr>
        <w:t xml:space="preserve"> dostawę artykułów spożywczych w okresie od 01.07.2023 r. do 30.09.2023 r. dla Domu Pomocy Społecznej w Łętowni </w:t>
      </w:r>
    </w:p>
    <w:p>
      <w:pPr>
        <w:pStyle w:val="Normal"/>
        <w:bidi w:val="0"/>
        <w:spacing w:lineRule="auto" w:line="24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PRZEDMIOT  UMOWY</w:t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§ 1</w:t>
      </w:r>
    </w:p>
    <w:p>
      <w:pPr>
        <w:pStyle w:val="Normal"/>
        <w:bidi w:val="0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Przedmiotem umowy jest dostawa art. spożywczych zgodnie z  przedmiotem zamówienia.</w:t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§ 2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/>
      </w:pPr>
      <w:r>
        <w:rPr>
          <w:sz w:val="20"/>
          <w:szCs w:val="20"/>
        </w:rPr>
        <w:t>Termin wykonania zamówienia: sukcesywnie od 01.07.2023 r. do 30.09.2023  r.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/>
      </w:pPr>
      <w:r>
        <w:rPr>
          <w:sz w:val="20"/>
          <w:szCs w:val="20"/>
        </w:rPr>
        <w:t>Dostawa towaru będzie następować</w:t>
      </w:r>
      <w:r>
        <w:rPr>
          <w:position w:val="0"/>
          <w:sz w:val="20"/>
          <w:sz w:val="20"/>
          <w:szCs w:val="20"/>
          <w:vertAlign w:val="baseline"/>
        </w:rPr>
        <w:t xml:space="preserve"> zgodnie z zapisami SWZ dwa razy w tygodniu w wtorek i w czwartek do godziny 13 </w:t>
      </w:r>
      <w:r>
        <w:rPr>
          <w:sz w:val="20"/>
          <w:szCs w:val="20"/>
          <w:vertAlign w:val="superscript"/>
        </w:rPr>
        <w:t>00</w:t>
      </w:r>
      <w:r>
        <w:rPr>
          <w:sz w:val="20"/>
          <w:szCs w:val="20"/>
        </w:rPr>
        <w:t xml:space="preserve"> transportem Dostawcy spełniającym odpowiednie wymagania co do charakterystyki przewożonego towaru zgodnie z wymogami HACCP do siedziby Zamawiającego.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bidi w:val="0"/>
        <w:spacing w:lineRule="auto" w:line="240" w:before="240" w:after="0"/>
        <w:contextualSpacing/>
        <w:jc w:val="both"/>
        <w:rPr>
          <w:sz w:val="20"/>
          <w:szCs w:val="20"/>
        </w:rPr>
      </w:pPr>
      <w:r>
        <w:rPr>
          <w:position w:val="0"/>
          <w:sz w:val="20"/>
          <w:sz w:val="20"/>
          <w:szCs w:val="20"/>
          <w:vertAlign w:val="baseline"/>
        </w:rPr>
        <w:t>Miejsce dostawy: Dom Pomocy Społecznej w Łętowni, Łętownia 353 oraz Dom Pomocy Społecznej w Łętowni Filia w Jordanowie ul. Rynek 45, 34-240 Jordanów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Ostateczna wielkość i termin każdej partii towaru wynikać będzie  z jednostronnych dyspozycji Zamawiającego zgłoszonych Dostawcy: pisemnie, telefonicznie, faksem lub pocztą elektroniczną.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440" w:leader="none"/>
        </w:tabs>
        <w:bidi w:val="0"/>
        <w:spacing w:lineRule="auto" w:line="240" w:before="0" w:after="0"/>
        <w:ind w:left="720" w:righ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WYNAGRODZENIE</w:t>
      </w:r>
    </w:p>
    <w:p>
      <w:pPr>
        <w:pStyle w:val="Normal"/>
        <w:bidi w:val="0"/>
        <w:spacing w:lineRule="auto" w:line="240" w:before="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§ 3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Za wykonanie przedmiotu umowy, o którym mowa w § 1  Dostawca otrzyma zapłatę zgodnie z wartością zamawianego towaru.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Strony będą rozliczać się za dostawę fakturą VAT.</w:t>
      </w:r>
    </w:p>
    <w:p>
      <w:pPr>
        <w:pStyle w:val="Normal"/>
        <w:bidi w:val="0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ab/>
        <w:t>Dane Zamawiającego do faktury:</w:t>
      </w:r>
    </w:p>
    <w:p>
      <w:pPr>
        <w:pStyle w:val="Normal"/>
        <w:bidi w:val="0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ab/>
        <w:t>Nabywca:</w:t>
        <w:tab/>
        <w:t>Powiat Suski</w:t>
      </w:r>
    </w:p>
    <w:p>
      <w:pPr>
        <w:pStyle w:val="Normal"/>
        <w:bidi w:val="0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ab/>
        <w:tab/>
        <w:tab/>
        <w:t>34-240 Sucha Beskidzka</w:t>
      </w:r>
    </w:p>
    <w:p>
      <w:pPr>
        <w:pStyle w:val="Normal"/>
        <w:bidi w:val="0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ab/>
        <w:tab/>
        <w:tab/>
        <w:t>ul. Kościelna 5b</w:t>
      </w:r>
    </w:p>
    <w:p>
      <w:pPr>
        <w:pStyle w:val="Normal"/>
        <w:bidi w:val="0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ab/>
        <w:tab/>
        <w:tab/>
        <w:t>NIP 552-142-79-33</w:t>
      </w:r>
    </w:p>
    <w:p>
      <w:pPr>
        <w:pStyle w:val="Normal"/>
        <w:bidi w:val="0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ab/>
        <w:t>Odbiorca:</w:t>
        <w:tab/>
        <w:t>Dom Pomocy Społecznej w Łętowni</w:t>
      </w:r>
    </w:p>
    <w:p>
      <w:pPr>
        <w:pStyle w:val="Normal"/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ab/>
        <w:tab/>
        <w:tab/>
        <w:t>34-242 Łętownia 353</w:t>
      </w:r>
    </w:p>
    <w:p>
      <w:pPr>
        <w:pStyle w:val="Normal"/>
        <w:tabs>
          <w:tab w:val="clear" w:pos="709"/>
          <w:tab w:val="left" w:pos="720" w:leader="none"/>
        </w:tabs>
        <w:bidi w:val="0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3. Zapłata  za dostawy następować będzie w oparciu o faktury VAT przelewem na konto Dostawcy w ciągu 21 dni  od dnia otrzymania faktury z dołączonym Handlowym Dokumentem Identyfikacyjnym .</w:t>
      </w:r>
    </w:p>
    <w:p>
      <w:pPr>
        <w:pStyle w:val="Normal"/>
        <w:tabs>
          <w:tab w:val="clear" w:pos="709"/>
          <w:tab w:val="left" w:pos="720" w:leader="none"/>
        </w:tabs>
        <w:bidi w:val="0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POSTANOWIENIA   DODATKOWE</w:t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§ 4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W razie niewykonania lub nienależytego wykonania zamówienia przez Dostawcę, Zamawiający może naliczyć kary umowne w wysokości 0,10 % wartości umowy za każdy dzień zwłoki.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Dostawca gwarantuje  odpowiednią jakość dostarczanego towaru (świeżość, okres trwałości i przydatności do spożycia, odpowiednią wagę towaru).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W przypadku dostawy towaru nie odpowiadającego stawianym wymogom Zamawiającemu przysługuje prawo odmowy przyjęcia towaru i zapłaty za dostawę.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W przypadku powtarzania się dostaw złej jakości Zamawiający zastrzega sobie  prawo do odstąpienia  od dalszej realizacji umowy z 1 miesięcznym wypowiedzeniem.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Zamawiający zastrzega sobie możliwość zamiany artykułów do ustalonej wartości zamówienia.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Cena oferty jest niezmienna przez okres trwania umowy /cennik stanowi załącznik Nr 1/. Zamawiający dopuszcza zmianę cen jedynie w przypadku wystąpienia czynników niezależnych od Dostawcy. Na dostawcy spoczywa obowiązek udokumentowania przyczyn wzrostu cen zamawianych artykułów.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W przypadku wzrostu cen  w okresie trwania umowy Zamawiający zastrzega sobie   możliwość wypowiedzenia umowy z 1 miesięcznym okresem wypowiedzenia.</w:t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§ 5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Zamawiający zobowiązuje się do sprawdzenia wykonania dostawy w sposób zwyczajowo przyjęty w ciągu 2 dni od daty przyjęcia.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W razie stwierdzenia wad  towaru Zamawiający złoży stosowną reklamację dostawcy, który udzieli na nią odpowiedzi w ciągu jednego dnia.</w:t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§ 6 </w:t>
      </w:r>
    </w:p>
    <w:p>
      <w:pPr>
        <w:pStyle w:val="Normal"/>
        <w:bidi w:val="0"/>
        <w:spacing w:lineRule="auto" w:line="240" w:before="0" w:after="0"/>
        <w:ind w:left="0" w:right="0" w:firstLine="708"/>
        <w:jc w:val="left"/>
        <w:rPr>
          <w:sz w:val="20"/>
          <w:szCs w:val="20"/>
        </w:rPr>
      </w:pPr>
      <w:r>
        <w:rPr>
          <w:sz w:val="20"/>
          <w:szCs w:val="20"/>
        </w:rPr>
        <w:t>Zamawiający może odstąpić od umowy z winy Dostawcy w przypadku: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1428" w:leader="none"/>
        </w:tabs>
        <w:bidi w:val="0"/>
        <w:spacing w:lineRule="auto" w:line="240" w:before="0" w:after="0"/>
        <w:jc w:val="left"/>
        <w:rPr>
          <w:sz w:val="20"/>
          <w:szCs w:val="20"/>
        </w:rPr>
      </w:pPr>
      <w:r>
        <w:rPr>
          <w:sz w:val="20"/>
          <w:szCs w:val="20"/>
        </w:rPr>
        <w:t>nieterminowego dostarczania zamawianych towarów,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1428" w:leader="none"/>
        </w:tabs>
        <w:bidi w:val="0"/>
        <w:spacing w:lineRule="auto" w:line="240" w:before="0" w:after="0"/>
        <w:jc w:val="left"/>
        <w:rPr>
          <w:sz w:val="20"/>
          <w:szCs w:val="20"/>
        </w:rPr>
      </w:pPr>
      <w:r>
        <w:rPr>
          <w:sz w:val="20"/>
          <w:szCs w:val="20"/>
        </w:rPr>
        <w:t>dostarczania towarów, których termin ważności uległ przedawnieniu,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1428" w:leader="none"/>
        </w:tabs>
        <w:bidi w:val="0"/>
        <w:spacing w:lineRule="auto" w:line="240" w:before="0" w:after="0"/>
        <w:jc w:val="left"/>
        <w:rPr>
          <w:sz w:val="20"/>
          <w:szCs w:val="20"/>
        </w:rPr>
      </w:pPr>
      <w:r>
        <w:rPr>
          <w:sz w:val="20"/>
          <w:szCs w:val="20"/>
        </w:rPr>
        <w:t>dostarczanie wadliwych towarów,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1428" w:leader="none"/>
        </w:tabs>
        <w:bidi w:val="0"/>
        <w:spacing w:lineRule="auto" w:line="240" w:before="0" w:after="0"/>
        <w:jc w:val="left"/>
        <w:rPr>
          <w:sz w:val="20"/>
          <w:szCs w:val="20"/>
        </w:rPr>
      </w:pPr>
      <w:r>
        <w:rPr>
          <w:sz w:val="20"/>
          <w:szCs w:val="20"/>
        </w:rPr>
        <w:t>wzrostu cen towarów  w okresie ustalonym w § 4 pkt. 7 niniejszej umowy.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2856" w:leader="none"/>
        </w:tabs>
        <w:bidi w:val="0"/>
        <w:spacing w:lineRule="auto" w:line="240"/>
        <w:ind w:left="1428" w:right="0" w:hanging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POSTANOWIENIA  KOŃCOWE</w:t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§ 7</w:t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numPr>
          <w:ilvl w:val="0"/>
          <w:numId w:val="8"/>
        </w:numPr>
        <w:bidi w:val="0"/>
        <w:spacing w:lineRule="auto" w:line="240" w:before="0" w:after="0"/>
        <w:jc w:val="both"/>
        <w:rPr/>
      </w:pPr>
      <w:r>
        <w:rPr>
          <w:sz w:val="20"/>
          <w:szCs w:val="20"/>
        </w:rPr>
        <w:t xml:space="preserve">Jakiekolwiek zmiany w treści niniejszej umowy wymagają formy pisemnej pod rygorem nieważności i będą dopuszczalne w granicach unormowanych przez </w:t>
      </w:r>
      <w:r>
        <w:rPr>
          <w:rFonts w:cs="Calibri"/>
          <w:color w:val="000000"/>
          <w:sz w:val="20"/>
          <w:szCs w:val="20"/>
        </w:rPr>
        <w:t xml:space="preserve">ustawę z dnia 11 września 2019 r. -  Prawo zamówień  Publicznych  ( Dz. U. 2021 poz. 1129 ze zm.) 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W sprawach nieuregulowanych niniejszą umową zastosowanie mają przepisy Kodeksu Cywilnego i Prawa Zamówień Publicznych.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Umowę sporządzono w 2 egzemplarzach po 1 dla każdej ze stron.</w:t>
      </w:r>
    </w:p>
    <w:p>
      <w:pPr>
        <w:pStyle w:val="Normal"/>
        <w:tabs>
          <w:tab w:val="clear" w:pos="709"/>
          <w:tab w:val="left" w:pos="2160" w:leader="none"/>
        </w:tabs>
        <w:bidi w:val="0"/>
        <w:spacing w:lineRule="auto" w:line="240" w:before="0" w:after="0"/>
        <w:ind w:left="720" w:righ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240"/>
        <w:jc w:val="both"/>
        <w:rPr/>
      </w:pPr>
      <w:r>
        <w:rPr>
          <w:b/>
          <w:sz w:val="20"/>
          <w:szCs w:val="20"/>
        </w:rPr>
        <w:t xml:space="preserve">   </w:t>
      </w:r>
    </w:p>
    <w:p>
      <w:pPr>
        <w:pStyle w:val="Normal"/>
        <w:bidi w:val="0"/>
        <w:spacing w:lineRule="auto" w:line="24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bidi w:val="0"/>
        <w:spacing w:lineRule="auto" w:line="240"/>
        <w:jc w:val="both"/>
        <w:rPr/>
      </w:pPr>
      <w:r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Zamawiający                                 </w:t>
        <w:tab/>
        <w:t xml:space="preserve"> </w:t>
      </w:r>
      <w:r>
        <w:rPr>
          <w:rFonts w:eastAsia="Times New Roman" w:cs="Calibri"/>
          <w:b/>
          <w:bCs/>
          <w:sz w:val="20"/>
          <w:szCs w:val="20"/>
          <w:lang w:eastAsia="pl-PL"/>
        </w:rPr>
        <w:t xml:space="preserve">Kontrasygnata </w:t>
      </w:r>
      <w:r>
        <w:rPr>
          <w:b/>
          <w:sz w:val="20"/>
          <w:szCs w:val="20"/>
        </w:rPr>
        <w:t xml:space="preserve">                                           Dostawca</w:t>
      </w:r>
    </w:p>
    <w:p>
      <w:pPr>
        <w:pStyle w:val="Normal"/>
        <w:bidi w:val="0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</w:r>
      <w:r>
        <w:rPr>
          <w:rFonts w:eastAsia="Times New Roman" w:cs="Calibri"/>
          <w:b/>
          <w:bCs/>
          <w:sz w:val="20"/>
          <w:szCs w:val="20"/>
          <w:lang w:eastAsia="pl-PL"/>
        </w:rPr>
        <w:t>Skarbnika Powiatu</w:t>
      </w:r>
      <w:r>
        <w:rPr>
          <w:b/>
          <w:sz w:val="20"/>
          <w:szCs w:val="20"/>
        </w:rPr>
        <w:t xml:space="preserve"> </w:t>
      </w:r>
    </w:p>
    <w:p>
      <w:pPr>
        <w:pStyle w:val="Normal"/>
        <w:bidi w:val="0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eastAsia="Times New Roman" w:cs="Calibri"/>
          <w:b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  <w:t>........................................</w:t>
        <w:tab/>
        <w:tab/>
        <w:t xml:space="preserve">        ……………………………</w:t>
        <w:tab/>
        <w:tab/>
        <w:t>...........................................</w:t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Calibri"/>
          <w:b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Calibri"/>
          <w:b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Calibri"/>
          <w:b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Calibri"/>
          <w:b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Calibri"/>
          <w:b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Calibri"/>
          <w:b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 Narrow" w:hAnsi="Arial Narrow" w:cs="" w:cstheme="minorHAnsi"/>
          <w:b/>
          <w:b/>
          <w:bCs/>
          <w:i/>
          <w:i/>
          <w:iCs/>
          <w:color w:val="FF0000"/>
          <w:sz w:val="22"/>
          <w:szCs w:val="22"/>
        </w:rPr>
      </w:pPr>
      <w:r>
        <w:rPr>
          <w:rFonts w:eastAsia="Times New Roman" w:cs="" w:ascii="Arial Narrow" w:hAnsi="Arial Narrow" w:cstheme="minorHAnsi"/>
          <w:b/>
          <w:bCs/>
          <w:i/>
          <w:iCs/>
          <w:color w:val="FF0000"/>
          <w:sz w:val="22"/>
          <w:szCs w:val="22"/>
          <w:lang w:eastAsia="pl-PL"/>
        </w:rPr>
        <w:t>Dokument musi zostać opatrzony kwalifikowanym podpisem elektronicznym, podpisem zaufanym lub podpisem osobistym</w:t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ind w:left="6372" w:right="0" w:hanging="0"/>
        <w:jc w:val="right"/>
        <w:rPr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Załącznik Nr 6 do SWZ </w:t>
      </w:r>
    </w:p>
    <w:p>
      <w:pPr>
        <w:pStyle w:val="Normal"/>
        <w:bidi w:val="0"/>
        <w:jc w:val="left"/>
        <w:rPr>
          <w:rFonts w:cs="Calibri"/>
          <w:b/>
          <w:b/>
          <w:sz w:val="20"/>
          <w:szCs w:val="20"/>
        </w:rPr>
      </w:pPr>
      <w:r>
        <w:rPr>
          <w:rFonts w:cs="Calibri"/>
          <w:b/>
          <w:sz w:val="20"/>
          <w:szCs w:val="20"/>
        </w:rPr>
      </w:r>
    </w:p>
    <w:p>
      <w:pPr>
        <w:pStyle w:val="Normal"/>
        <w:bidi w:val="0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................................................</w:t>
      </w:r>
    </w:p>
    <w:p>
      <w:pPr>
        <w:pStyle w:val="Normal"/>
        <w:bidi w:val="0"/>
        <w:ind w:left="0" w:right="0" w:firstLine="708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Pieczęć firmy</w:t>
      </w:r>
    </w:p>
    <w:p>
      <w:pPr>
        <w:pStyle w:val="Nagwek1"/>
        <w:numPr>
          <w:ilvl w:val="0"/>
          <w:numId w:val="0"/>
        </w:numPr>
        <w:bidi w:val="0"/>
        <w:ind w:left="1416" w:right="0" w:hanging="360"/>
        <w:jc w:val="center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bidi w:val="0"/>
        <w:jc w:val="left"/>
        <w:rPr>
          <w:rFonts w:ascii="Calibri" w:hAnsi="Calibri" w:cs="Calibri"/>
          <w:sz w:val="28"/>
          <w:szCs w:val="28"/>
          <w:lang w:eastAsia="ar-SA"/>
        </w:rPr>
      </w:pPr>
      <w:r>
        <w:rPr>
          <w:rFonts w:cs="Calibri" w:ascii="Calibri" w:hAnsi="Calibri"/>
          <w:sz w:val="28"/>
          <w:szCs w:val="28"/>
          <w:lang w:eastAsia="ar-SA"/>
        </w:rPr>
      </w:r>
    </w:p>
    <w:p>
      <w:pPr>
        <w:pStyle w:val="Nagwek1"/>
        <w:numPr>
          <w:ilvl w:val="0"/>
          <w:numId w:val="0"/>
        </w:numPr>
        <w:bidi w:val="0"/>
        <w:ind w:left="1080" w:right="0" w:hanging="0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OŚWIADCZENIE</w:t>
      </w:r>
    </w:p>
    <w:p>
      <w:pPr>
        <w:pStyle w:val="Normal"/>
        <w:bidi w:val="0"/>
        <w:jc w:val="center"/>
        <w:rPr/>
      </w:pPr>
      <w:r>
        <w:rPr>
          <w:rFonts w:cs="Calibri"/>
          <w:b/>
          <w:sz w:val="24"/>
          <w:szCs w:val="24"/>
        </w:rPr>
        <w:t xml:space="preserve">         </w:t>
      </w:r>
      <w:r>
        <w:rPr>
          <w:rFonts w:cs="Calibri"/>
          <w:b/>
          <w:sz w:val="24"/>
          <w:szCs w:val="24"/>
        </w:rPr>
        <w:t>O braku przynależności do grupy kapitałowej</w:t>
      </w:r>
    </w:p>
    <w:p>
      <w:pPr>
        <w:pStyle w:val="Normal"/>
        <w:bidi w:val="0"/>
        <w:spacing w:lineRule="auto" w:line="360"/>
        <w:jc w:val="both"/>
        <w:rPr>
          <w:rFonts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ja ( imię i nazwisko) .........................................................................................................</w:t>
      </w:r>
    </w:p>
    <w:p>
      <w:pPr>
        <w:pStyle w:val="Normal"/>
        <w:bidi w:val="0"/>
        <w:spacing w:lineRule="auto" w:line="360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reprezentując firmę (nazwa firmy) ........................................................................................</w:t>
      </w:r>
    </w:p>
    <w:p>
      <w:pPr>
        <w:pStyle w:val="Normal"/>
        <w:bidi w:val="0"/>
        <w:spacing w:lineRule="auto" w:line="360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jako ( stanowisko służbowe ) ...............................................................</w:t>
      </w:r>
    </w:p>
    <w:p>
      <w:pPr>
        <w:pStyle w:val="Normal"/>
        <w:bidi w:val="0"/>
        <w:jc w:val="both"/>
        <w:rPr/>
      </w:pPr>
      <w:r>
        <w:rPr>
          <w:rFonts w:cs="Calibri" w:ascii="Calibri" w:hAnsi="Calibri"/>
          <w:sz w:val="24"/>
          <w:szCs w:val="24"/>
        </w:rPr>
        <w:t xml:space="preserve">działając w oparciu o </w:t>
      </w:r>
      <w:r>
        <w:rPr>
          <w:rFonts w:cs="Calibri" w:ascii="Calibri" w:hAnsi="Calibri"/>
          <w:color w:val="000000"/>
          <w:sz w:val="24"/>
          <w:szCs w:val="24"/>
        </w:rPr>
        <w:t>ustawę z dnia 11 września 2019 r.</w:t>
      </w:r>
      <w:r>
        <w:rPr>
          <w:rFonts w:cs="Calibri" w:ascii="Calibri" w:hAnsi="Calibri"/>
          <w:sz w:val="24"/>
          <w:szCs w:val="24"/>
        </w:rPr>
        <w:t xml:space="preserve"> Prawo zamówień publicznych</w:t>
      </w:r>
      <w:r>
        <w:rPr>
          <w:rFonts w:cs="Calibri" w:ascii="Calibri" w:hAnsi="Calibri"/>
          <w:color w:val="000000"/>
          <w:sz w:val="24"/>
          <w:szCs w:val="24"/>
        </w:rPr>
        <w:t xml:space="preserve">  ( Dz. U. 2021 poz. 1129 ze zm.) </w:t>
      </w:r>
      <w:r>
        <w:rPr>
          <w:rFonts w:cs="Calibri" w:ascii="Calibri" w:hAnsi="Calibri"/>
          <w:sz w:val="24"/>
          <w:szCs w:val="24"/>
        </w:rPr>
        <w:t xml:space="preserve">niniejszym </w:t>
      </w:r>
      <w:r>
        <w:rPr>
          <w:rFonts w:cs="Calibri" w:ascii="Calibri" w:hAnsi="Calibri"/>
          <w:b/>
          <w:sz w:val="24"/>
          <w:szCs w:val="24"/>
        </w:rPr>
        <w:t>oświadczam</w:t>
      </w:r>
      <w:r>
        <w:rPr>
          <w:rFonts w:cs="Calibri" w:ascii="Calibri" w:hAnsi="Calibri"/>
          <w:sz w:val="24"/>
          <w:szCs w:val="24"/>
        </w:rPr>
        <w:t xml:space="preserve">, że firma którą reprezentuję </w:t>
      </w:r>
      <w:r>
        <w:rPr>
          <w:rFonts w:cs="Calibri" w:ascii="Calibri" w:hAnsi="Calibri"/>
          <w:b/>
          <w:sz w:val="24"/>
          <w:szCs w:val="24"/>
        </w:rPr>
        <w:t>nie należy</w:t>
      </w:r>
      <w:r>
        <w:rPr>
          <w:rFonts w:cs="Calibri" w:ascii="Calibri" w:hAnsi="Calibri"/>
          <w:sz w:val="24"/>
          <w:szCs w:val="24"/>
        </w:rPr>
        <w:t xml:space="preserve"> do grupy kapitałowej, w rozumieniu ustawy z dnia 16 lutego 2007 r. o ochronie konkurencji i konsumentów (Dz. U. z 2015 r. poz. 184,1618,1634)</w:t>
      </w:r>
    </w:p>
    <w:p>
      <w:pPr>
        <w:pStyle w:val="Normal"/>
        <w:bidi w:val="0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Standard"/>
        <w:jc w:val="right"/>
        <w:rPr>
          <w:rFonts w:ascii="Arial Narrow" w:hAnsi="Arial Narrow" w:cs="" w:cstheme="minorHAnsi"/>
          <w:b/>
          <w:b/>
          <w:bCs/>
          <w:iCs/>
          <w:color w:val="FF0000"/>
          <w:sz w:val="22"/>
          <w:szCs w:val="22"/>
        </w:rPr>
      </w:pPr>
      <w:r>
        <w:rPr>
          <w:rFonts w:cs="" w:cstheme="minorHAnsi" w:ascii="Arial Narrow" w:hAnsi="Arial Narrow"/>
          <w:b/>
          <w:bCs/>
          <w:iCs/>
          <w:color w:val="FF0000"/>
          <w:sz w:val="22"/>
          <w:szCs w:val="22"/>
        </w:rPr>
      </w:r>
    </w:p>
    <w:p>
      <w:pPr>
        <w:pStyle w:val="Standard"/>
        <w:jc w:val="right"/>
        <w:rPr>
          <w:rFonts w:ascii="Arial Narrow" w:hAnsi="Arial Narrow" w:cs="" w:cstheme="minorHAnsi"/>
          <w:b/>
          <w:b/>
          <w:bCs/>
          <w:iCs/>
          <w:color w:val="FF0000"/>
          <w:sz w:val="22"/>
          <w:szCs w:val="22"/>
        </w:rPr>
      </w:pPr>
      <w:r>
        <w:rPr>
          <w:rFonts w:cs="" w:cstheme="minorHAnsi" w:ascii="Arial Narrow" w:hAnsi="Arial Narrow"/>
          <w:b/>
          <w:bCs/>
          <w:iCs/>
          <w:color w:val="FF0000"/>
          <w:sz w:val="22"/>
          <w:szCs w:val="22"/>
        </w:rPr>
      </w:r>
    </w:p>
    <w:p>
      <w:pPr>
        <w:pStyle w:val="Normal"/>
        <w:bidi w:val="0"/>
        <w:jc w:val="both"/>
        <w:rPr>
          <w:rFonts w:ascii="Arial Narrow" w:hAnsi="Arial Narrow" w:cs="" w:cstheme="minorHAnsi"/>
          <w:b/>
          <w:b/>
          <w:bCs/>
          <w:i/>
          <w:i/>
          <w:iCs/>
          <w:color w:val="FF0000"/>
          <w:sz w:val="22"/>
          <w:szCs w:val="22"/>
        </w:rPr>
      </w:pPr>
      <w:r>
        <w:rPr>
          <w:rFonts w:cs="" w:ascii="Arial Narrow" w:hAnsi="Arial Narrow" w:cstheme="minorHAnsi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ibri Light">
    <w:charset w:val="ee"/>
    <w:family w:val="roman"/>
    <w:pitch w:val="variable"/>
  </w:font>
  <w:font w:name="Calibri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Garamond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0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val="bestFit" w:percent="148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spacing w:lineRule="auto" w:line="240" w:before="0" w:after="0"/>
      <w:ind w:left="1416" w:right="0" w:hanging="0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Nagwek2">
    <w:name w:val="Heading 2"/>
    <w:basedOn w:val="Normal"/>
    <w:next w:val="Normal"/>
    <w:qFormat/>
    <w:pPr>
      <w:keepNext w:val="true"/>
      <w:numPr>
        <w:ilvl w:val="1"/>
        <w:numId w:val="1"/>
      </w:numPr>
      <w:overflowPunct w:val="true"/>
      <w:spacing w:before="240" w:after="60"/>
      <w:textAlignment w:val="baseline"/>
      <w:outlineLvl w:val="1"/>
    </w:pPr>
    <w:rPr>
      <w:rFonts w:ascii="Arial" w:hAnsi="Arial" w:cs="Arial"/>
      <w:b/>
      <w:i/>
      <w:szCs w:val="20"/>
    </w:rPr>
  </w:style>
  <w:style w:type="paragraph" w:styleId="Nagwek9">
    <w:name w:val="Heading 9"/>
    <w:basedOn w:val="Normal"/>
    <w:next w:val="Normal"/>
    <w:qFormat/>
    <w:pPr>
      <w:spacing w:before="240" w:after="60"/>
      <w:outlineLvl w:val="8"/>
    </w:pPr>
    <w:rPr>
      <w:rFonts w:ascii="Calibri Light" w:hAnsi="Calibri Light" w:eastAsia="Times New Roman" w:cs="Times New Roman"/>
    </w:rPr>
  </w:style>
  <w:style w:type="character" w:styleId="WW8Num8z0">
    <w:name w:val="WW8Num8z0"/>
    <w:qFormat/>
    <w:rPr>
      <w:rFonts w:ascii="Calibri" w:hAnsi="Calibri" w:cs="Calibri"/>
      <w:sz w:val="24"/>
      <w:szCs w:val="24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10z0">
    <w:name w:val="WW8Num10z0"/>
    <w:qFormat/>
    <w:rPr>
      <w:sz w:val="20"/>
      <w:szCs w:val="20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1z0">
    <w:name w:val="WW8Num11z0"/>
    <w:qFormat/>
    <w:rPr>
      <w:rFonts w:ascii="Symbol" w:hAnsi="Symbol" w:cs="Symbol"/>
      <w:sz w:val="24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cs="Calibri"/>
      <w:color w:val="000000"/>
      <w:sz w:val="20"/>
      <w:szCs w:val="20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WW8Num2z0">
    <w:name w:val="WW8Num2z0"/>
    <w:qFormat/>
    <w:rPr>
      <w:rFonts w:ascii="Garamond" w:hAnsi="Garamond" w:cs="Garamond"/>
      <w:b/>
      <w:i w:val="false"/>
      <w:szCs w:val="20"/>
    </w:rPr>
  </w:style>
  <w:style w:type="character" w:styleId="WW8Num2z1">
    <w:name w:val="WW8Num2z1"/>
    <w:qFormat/>
    <w:rPr>
      <w:rFonts w:ascii="Calibri" w:hAnsi="Calibri" w:eastAsia="Times New Roman" w:cs="Calibri"/>
      <w:b/>
      <w:bCs w:val="false"/>
      <w:color w:val="000000"/>
      <w:lang w:eastAsia="pl-PL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;宋体" w:cs="Arial"/>
      <w:color w:val="auto"/>
      <w:kern w:val="2"/>
      <w:sz w:val="24"/>
      <w:szCs w:val="24"/>
      <w:lang w:val="pl-PL" w:eastAsia="zh-CN" w:bidi="hi-IN"/>
    </w:rPr>
  </w:style>
  <w:style w:type="paragraph" w:styleId="Tekstpodstawowy21">
    <w:name w:val="Tekst podstawowy 21"/>
    <w:basedOn w:val="Standard"/>
    <w:qFormat/>
    <w:pPr>
      <w:jc w:val="both"/>
    </w:pPr>
    <w:rPr>
      <w:b/>
      <w:bCs/>
      <w:sz w:val="26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ListParagraph">
    <w:name w:val="List Paragraph"/>
    <w:basedOn w:val="Normal"/>
    <w:qFormat/>
    <w:pPr>
      <w:ind w:left="820" w:right="120" w:hanging="360"/>
    </w:pPr>
    <w:rPr/>
  </w:style>
  <w:style w:type="paragraph" w:styleId="Akapitzlist">
    <w:name w:val="Akapit z listą"/>
    <w:basedOn w:val="Normal"/>
    <w:qFormat/>
    <w:pPr>
      <w:spacing w:before="0" w:after="0"/>
      <w:ind w:left="720" w:hanging="0"/>
      <w:contextualSpacing/>
    </w:pPr>
    <w:rPr>
      <w:lang w:val="pl-PL"/>
    </w:rPr>
  </w:style>
  <w:style w:type="numbering" w:styleId="WW8Num8">
    <w:name w:val="WW8Num8"/>
    <w:qFormat/>
  </w:style>
  <w:style w:type="numbering" w:styleId="WW8Num10">
    <w:name w:val="WW8Num10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2">
    <w:name w:val="WW8Num2"/>
    <w:qFormat/>
  </w:style>
  <w:style w:type="numbering" w:styleId="WW8Num17">
    <w:name w:val="WW8Num1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395</TotalTime>
  <Application>LibreOffice/7.3.2.2$Windows_X86_64 LibreOffice_project/49f2b1bff42cfccbd8f788c8dc32c1c309559be0</Application>
  <AppVersion>15.0000</AppVersion>
  <Pages>9</Pages>
  <Words>1825</Words>
  <Characters>12356</Characters>
  <CharactersWithSpaces>14535</CharactersWithSpaces>
  <Paragraphs>335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2021-09-14T09:05:56Z</dcterms:created>
  <dc:creator/>
  <dc:description/>
  <dc:language>pl-PL</dc:language>
  <cp:lastModifiedBy/>
  <cp:lastPrinted>2021-12-07T12:31:04Z</cp:lastPrinted>
  <dcterms:modified xsi:type="dcterms:W3CDTF">2023-06-09T13:11:21Z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